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82E37" w:rsidRDefault="00CD35FD" w:rsidP="00882E37">
      <w:pPr>
        <w:spacing w:line="360" w:lineRule="auto"/>
        <w:ind w:left="-851"/>
        <w:jc w:val="center"/>
        <w:rPr>
          <w:b/>
          <w:sz w:val="28"/>
          <w:szCs w:val="28"/>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604.5pt;height:799.5pt">
            <v:imagedata r:id="rId8" o:title=""/>
          </v:shape>
        </w:pict>
      </w:r>
      <w:r w:rsidR="00384288">
        <w:rPr>
          <w:b/>
          <w:sz w:val="28"/>
          <w:szCs w:val="28"/>
        </w:rPr>
        <w:lastRenderedPageBreak/>
        <w:t xml:space="preserve">           </w:t>
      </w:r>
    </w:p>
    <w:p w:rsidR="00370D9A" w:rsidRPr="00882E37" w:rsidRDefault="00384288" w:rsidP="00CD35FD">
      <w:pPr>
        <w:spacing w:line="360" w:lineRule="auto"/>
        <w:ind w:left="1134" w:firstLine="142"/>
        <w:jc w:val="center"/>
      </w:pPr>
      <w:r>
        <w:rPr>
          <w:b/>
          <w:sz w:val="28"/>
          <w:szCs w:val="28"/>
        </w:rPr>
        <w:t xml:space="preserve">    </w:t>
      </w:r>
      <w:r w:rsidR="008303E4">
        <w:rPr>
          <w:b/>
          <w:sz w:val="28"/>
          <w:szCs w:val="28"/>
        </w:rPr>
        <w:t xml:space="preserve">Общие сведения </w:t>
      </w:r>
    </w:p>
    <w:p w:rsidR="0040692F" w:rsidRPr="004869E1" w:rsidRDefault="002E194D" w:rsidP="00CD35FD">
      <w:pPr>
        <w:ind w:left="1134" w:firstLine="142"/>
        <w:jc w:val="center"/>
        <w:rPr>
          <w:sz w:val="28"/>
          <w:szCs w:val="28"/>
        </w:rPr>
      </w:pPr>
      <w:r>
        <w:rPr>
          <w:sz w:val="28"/>
          <w:szCs w:val="28"/>
        </w:rPr>
        <w:t>М</w:t>
      </w:r>
      <w:r w:rsidR="0040692F" w:rsidRPr="004869E1">
        <w:rPr>
          <w:sz w:val="28"/>
          <w:szCs w:val="28"/>
        </w:rPr>
        <w:t>униципальное бюджетное дошкольное образовательное учреждение «Детский сад №</w:t>
      </w:r>
      <w:r w:rsidR="004869E1" w:rsidRPr="004869E1">
        <w:rPr>
          <w:sz w:val="28"/>
          <w:szCs w:val="28"/>
        </w:rPr>
        <w:t>19</w:t>
      </w:r>
      <w:r w:rsidR="0040692F" w:rsidRPr="004869E1">
        <w:rPr>
          <w:sz w:val="28"/>
          <w:szCs w:val="28"/>
        </w:rPr>
        <w:t xml:space="preserve"> г. Лениногорска» муниципального образования</w:t>
      </w:r>
    </w:p>
    <w:p w:rsidR="00537E57" w:rsidRPr="004869E1" w:rsidRDefault="0040692F" w:rsidP="00CD35FD">
      <w:pPr>
        <w:ind w:left="1134" w:firstLine="142"/>
        <w:jc w:val="center"/>
        <w:rPr>
          <w:sz w:val="28"/>
          <w:szCs w:val="28"/>
        </w:rPr>
      </w:pPr>
      <w:r w:rsidRPr="004869E1">
        <w:rPr>
          <w:sz w:val="28"/>
          <w:szCs w:val="28"/>
        </w:rPr>
        <w:t>«Лениногорский муниципальный район Республики Татарстан</w:t>
      </w:r>
    </w:p>
    <w:p w:rsidR="000431C8" w:rsidRPr="00F851D3" w:rsidRDefault="000431C8" w:rsidP="00CD35FD">
      <w:pPr>
        <w:ind w:left="1134" w:firstLine="142"/>
        <w:jc w:val="center"/>
        <w:rPr>
          <w:color w:val="FF0000"/>
          <w:sz w:val="28"/>
          <w:szCs w:val="28"/>
        </w:rPr>
      </w:pPr>
      <w:r w:rsidRPr="004869E1">
        <w:rPr>
          <w:sz w:val="28"/>
          <w:szCs w:val="28"/>
        </w:rPr>
        <w:t>_____________________________</w:t>
      </w:r>
      <w:r w:rsidR="0040692F" w:rsidRPr="004869E1">
        <w:rPr>
          <w:sz w:val="28"/>
          <w:szCs w:val="28"/>
        </w:rPr>
        <w:t>__________________________</w:t>
      </w:r>
    </w:p>
    <w:p w:rsidR="00542682" w:rsidRDefault="000431C8" w:rsidP="00CD35FD">
      <w:pPr>
        <w:ind w:left="1134" w:firstLine="142"/>
        <w:jc w:val="center"/>
        <w:rPr>
          <w:sz w:val="16"/>
          <w:szCs w:val="16"/>
        </w:rPr>
      </w:pPr>
      <w:r w:rsidRPr="0040692F">
        <w:rPr>
          <w:sz w:val="16"/>
          <w:szCs w:val="16"/>
        </w:rPr>
        <w:t>(</w:t>
      </w:r>
      <w:r w:rsidR="00D71B3A" w:rsidRPr="0040692F">
        <w:rPr>
          <w:sz w:val="16"/>
          <w:szCs w:val="16"/>
        </w:rPr>
        <w:t>Полное наименование образовательного учреждения</w:t>
      </w:r>
      <w:r w:rsidRPr="0040692F">
        <w:rPr>
          <w:sz w:val="16"/>
          <w:szCs w:val="16"/>
        </w:rPr>
        <w:t>)</w:t>
      </w:r>
    </w:p>
    <w:p w:rsidR="0040692F" w:rsidRPr="0040692F" w:rsidRDefault="0040692F" w:rsidP="00CD35FD">
      <w:pPr>
        <w:ind w:left="1134" w:firstLine="142"/>
        <w:jc w:val="center"/>
        <w:rPr>
          <w:sz w:val="16"/>
          <w:szCs w:val="16"/>
        </w:rPr>
      </w:pPr>
    </w:p>
    <w:p w:rsidR="00D71B3A" w:rsidRPr="004869E1" w:rsidRDefault="00AC3707" w:rsidP="00CD35FD">
      <w:pPr>
        <w:spacing w:line="360" w:lineRule="auto"/>
        <w:ind w:left="851"/>
        <w:rPr>
          <w:sz w:val="28"/>
          <w:szCs w:val="28"/>
          <w:u w:val="single"/>
          <w:lang w:val="tt-RU"/>
        </w:rPr>
      </w:pPr>
      <w:r>
        <w:rPr>
          <w:sz w:val="28"/>
          <w:szCs w:val="28"/>
        </w:rPr>
        <w:t>Юридический</w:t>
      </w:r>
      <w:r w:rsidR="008303E4">
        <w:rPr>
          <w:sz w:val="28"/>
          <w:szCs w:val="28"/>
        </w:rPr>
        <w:t xml:space="preserve"> адрес</w:t>
      </w:r>
      <w:r w:rsidR="00D71B3A">
        <w:rPr>
          <w:sz w:val="28"/>
          <w:szCs w:val="28"/>
        </w:rPr>
        <w:t>:</w:t>
      </w:r>
      <w:r w:rsidR="000431C8">
        <w:rPr>
          <w:sz w:val="28"/>
          <w:szCs w:val="28"/>
        </w:rPr>
        <w:t xml:space="preserve"> </w:t>
      </w:r>
      <w:r w:rsidR="0040692F" w:rsidRPr="004869E1">
        <w:rPr>
          <w:sz w:val="28"/>
          <w:szCs w:val="28"/>
          <w:u w:val="single"/>
          <w:lang w:val="tt-RU"/>
        </w:rPr>
        <w:t>42325</w:t>
      </w:r>
      <w:r w:rsidR="004869E1" w:rsidRPr="004869E1">
        <w:rPr>
          <w:sz w:val="28"/>
          <w:szCs w:val="28"/>
          <w:u w:val="single"/>
          <w:lang w:val="tt-RU"/>
        </w:rPr>
        <w:t>0</w:t>
      </w:r>
      <w:r w:rsidR="0040692F" w:rsidRPr="004869E1">
        <w:rPr>
          <w:sz w:val="28"/>
          <w:szCs w:val="28"/>
          <w:u w:val="single"/>
          <w:lang w:val="tt-RU"/>
        </w:rPr>
        <w:t>, Республика Татарстан, г.Лениногорск, ул.</w:t>
      </w:r>
      <w:r w:rsidR="004869E1" w:rsidRPr="004869E1">
        <w:rPr>
          <w:sz w:val="28"/>
          <w:szCs w:val="28"/>
          <w:u w:val="single"/>
          <w:lang w:val="tt-RU"/>
        </w:rPr>
        <w:t>Чайковского, 14</w:t>
      </w:r>
      <w:r w:rsidR="0040692F" w:rsidRPr="004869E1">
        <w:rPr>
          <w:sz w:val="28"/>
          <w:szCs w:val="28"/>
          <w:u w:val="single"/>
          <w:lang w:val="tt-RU"/>
        </w:rPr>
        <w:t>а</w:t>
      </w:r>
    </w:p>
    <w:p w:rsidR="008303E4" w:rsidRPr="004869E1" w:rsidRDefault="00AC3707" w:rsidP="00CD35FD">
      <w:pPr>
        <w:spacing w:line="360" w:lineRule="auto"/>
        <w:ind w:left="851"/>
        <w:rPr>
          <w:sz w:val="28"/>
          <w:szCs w:val="28"/>
        </w:rPr>
      </w:pPr>
      <w:r w:rsidRPr="004869E1">
        <w:rPr>
          <w:sz w:val="28"/>
          <w:szCs w:val="28"/>
        </w:rPr>
        <w:t>Фактический</w:t>
      </w:r>
      <w:r w:rsidR="00D71B3A" w:rsidRPr="004869E1">
        <w:rPr>
          <w:sz w:val="28"/>
          <w:szCs w:val="28"/>
        </w:rPr>
        <w:t xml:space="preserve"> адрес</w:t>
      </w:r>
      <w:r w:rsidR="00DE7A53" w:rsidRPr="004869E1">
        <w:rPr>
          <w:sz w:val="28"/>
          <w:szCs w:val="28"/>
        </w:rPr>
        <w:t xml:space="preserve">: </w:t>
      </w:r>
      <w:r w:rsidR="0040692F" w:rsidRPr="004869E1">
        <w:rPr>
          <w:sz w:val="28"/>
          <w:szCs w:val="28"/>
          <w:u w:val="single"/>
          <w:lang w:val="tt-RU"/>
        </w:rPr>
        <w:t>42325</w:t>
      </w:r>
      <w:r w:rsidR="004869E1" w:rsidRPr="004869E1">
        <w:rPr>
          <w:sz w:val="28"/>
          <w:szCs w:val="28"/>
          <w:u w:val="single"/>
          <w:lang w:val="tt-RU"/>
        </w:rPr>
        <w:t>0</w:t>
      </w:r>
      <w:r w:rsidR="0040692F" w:rsidRPr="004869E1">
        <w:rPr>
          <w:sz w:val="28"/>
          <w:szCs w:val="28"/>
          <w:u w:val="single"/>
          <w:lang w:val="tt-RU"/>
        </w:rPr>
        <w:t>, Республика Татарстан, г.Лениногорск, ул.</w:t>
      </w:r>
      <w:r w:rsidR="004869E1" w:rsidRPr="004869E1">
        <w:rPr>
          <w:sz w:val="28"/>
          <w:szCs w:val="28"/>
          <w:u w:val="single"/>
          <w:lang w:val="tt-RU"/>
        </w:rPr>
        <w:t>Чайковского, 14</w:t>
      </w:r>
      <w:r w:rsidR="0040692F" w:rsidRPr="004869E1">
        <w:rPr>
          <w:sz w:val="28"/>
          <w:szCs w:val="28"/>
          <w:u w:val="single"/>
          <w:lang w:val="tt-RU"/>
        </w:rPr>
        <w:t>а</w:t>
      </w:r>
    </w:p>
    <w:p w:rsidR="00542682" w:rsidRPr="004869E1" w:rsidRDefault="00E60711" w:rsidP="00CD35FD">
      <w:pPr>
        <w:spacing w:line="360" w:lineRule="auto"/>
        <w:ind w:left="851"/>
        <w:jc w:val="both"/>
        <w:rPr>
          <w:sz w:val="28"/>
          <w:szCs w:val="28"/>
        </w:rPr>
      </w:pPr>
      <w:r w:rsidRPr="004869E1">
        <w:rPr>
          <w:sz w:val="28"/>
          <w:szCs w:val="28"/>
        </w:rPr>
        <w:t>Руководитель</w:t>
      </w:r>
      <w:r w:rsidR="00542682" w:rsidRPr="004869E1">
        <w:rPr>
          <w:sz w:val="28"/>
          <w:szCs w:val="28"/>
        </w:rPr>
        <w:t xml:space="preserve"> </w:t>
      </w:r>
      <w:r w:rsidR="00D71B3A" w:rsidRPr="004869E1">
        <w:rPr>
          <w:sz w:val="28"/>
          <w:szCs w:val="28"/>
        </w:rPr>
        <w:t>образовательного учреждения</w:t>
      </w:r>
      <w:r w:rsidR="00542682" w:rsidRPr="004869E1">
        <w:rPr>
          <w:sz w:val="28"/>
          <w:szCs w:val="28"/>
        </w:rPr>
        <w:t>:</w:t>
      </w:r>
    </w:p>
    <w:p w:rsidR="00D45E49" w:rsidRDefault="007559B8" w:rsidP="00CD35FD">
      <w:pPr>
        <w:spacing w:line="360" w:lineRule="auto"/>
        <w:ind w:left="851"/>
        <w:jc w:val="both"/>
        <w:rPr>
          <w:sz w:val="28"/>
          <w:szCs w:val="28"/>
        </w:rPr>
      </w:pPr>
      <w:r w:rsidRPr="004869E1">
        <w:rPr>
          <w:sz w:val="28"/>
          <w:szCs w:val="28"/>
        </w:rPr>
        <w:t>Заведующ</w:t>
      </w:r>
      <w:r w:rsidR="00D45E49">
        <w:rPr>
          <w:sz w:val="28"/>
          <w:szCs w:val="28"/>
        </w:rPr>
        <w:t>ий</w:t>
      </w:r>
      <w:r w:rsidRPr="004869E1">
        <w:rPr>
          <w:sz w:val="28"/>
          <w:szCs w:val="28"/>
        </w:rPr>
        <w:t xml:space="preserve"> МБДОУ №</w:t>
      </w:r>
      <w:r w:rsidR="004869E1" w:rsidRPr="004869E1">
        <w:rPr>
          <w:sz w:val="28"/>
          <w:szCs w:val="28"/>
        </w:rPr>
        <w:t>19</w:t>
      </w:r>
      <w:r w:rsidRPr="004869E1">
        <w:rPr>
          <w:sz w:val="28"/>
          <w:szCs w:val="28"/>
        </w:rPr>
        <w:t xml:space="preserve"> </w:t>
      </w:r>
      <w:r w:rsidR="00E60711" w:rsidRPr="004869E1">
        <w:rPr>
          <w:sz w:val="28"/>
          <w:szCs w:val="28"/>
        </w:rPr>
        <w:t xml:space="preserve">  </w:t>
      </w:r>
    </w:p>
    <w:p w:rsidR="00542682" w:rsidRDefault="004869E1" w:rsidP="00CD35FD">
      <w:pPr>
        <w:spacing w:line="360" w:lineRule="auto"/>
        <w:ind w:left="851"/>
        <w:jc w:val="both"/>
        <w:rPr>
          <w:sz w:val="28"/>
          <w:szCs w:val="28"/>
          <w:u w:val="single"/>
        </w:rPr>
      </w:pPr>
      <w:proofErr w:type="spellStart"/>
      <w:r w:rsidRPr="004869E1">
        <w:rPr>
          <w:sz w:val="28"/>
          <w:szCs w:val="28"/>
          <w:u w:val="single"/>
        </w:rPr>
        <w:t>Аглеева</w:t>
      </w:r>
      <w:proofErr w:type="spellEnd"/>
      <w:r w:rsidRPr="004869E1">
        <w:rPr>
          <w:sz w:val="28"/>
          <w:szCs w:val="28"/>
          <w:u w:val="single"/>
        </w:rPr>
        <w:t xml:space="preserve"> Наталия Владимировна</w:t>
      </w:r>
      <w:r w:rsidR="00542682" w:rsidRPr="004869E1">
        <w:rPr>
          <w:sz w:val="28"/>
          <w:szCs w:val="28"/>
        </w:rPr>
        <w:t xml:space="preserve">   </w:t>
      </w:r>
      <w:r w:rsidR="007559B8" w:rsidRPr="004869E1">
        <w:rPr>
          <w:sz w:val="28"/>
          <w:szCs w:val="28"/>
        </w:rPr>
        <w:t xml:space="preserve">        </w:t>
      </w:r>
      <w:r w:rsidRPr="004869E1">
        <w:rPr>
          <w:sz w:val="28"/>
          <w:szCs w:val="28"/>
          <w:u w:val="single"/>
        </w:rPr>
        <w:t>2-36-22</w:t>
      </w:r>
    </w:p>
    <w:p w:rsidR="000C57CB" w:rsidRPr="000C57CB" w:rsidRDefault="000C57CB" w:rsidP="00CD35FD">
      <w:pPr>
        <w:spacing w:line="360" w:lineRule="auto"/>
        <w:ind w:left="851"/>
        <w:jc w:val="both"/>
        <w:rPr>
          <w:sz w:val="28"/>
          <w:szCs w:val="28"/>
        </w:rPr>
      </w:pPr>
      <w:r>
        <w:rPr>
          <w:sz w:val="28"/>
          <w:szCs w:val="28"/>
        </w:rPr>
        <w:t xml:space="preserve">Старший воспитатель   </w:t>
      </w:r>
      <w:proofErr w:type="spellStart"/>
      <w:r w:rsidR="00D45E49" w:rsidRPr="00D45E49">
        <w:rPr>
          <w:sz w:val="28"/>
          <w:szCs w:val="28"/>
          <w:u w:val="single"/>
        </w:rPr>
        <w:t>Канзафарова</w:t>
      </w:r>
      <w:proofErr w:type="spellEnd"/>
      <w:r w:rsidR="00D45E49" w:rsidRPr="00D45E49">
        <w:rPr>
          <w:sz w:val="28"/>
          <w:szCs w:val="28"/>
          <w:u w:val="single"/>
        </w:rPr>
        <w:t xml:space="preserve"> Гузель Альберто</w:t>
      </w:r>
      <w:r w:rsidRPr="00D45E49">
        <w:rPr>
          <w:sz w:val="28"/>
          <w:szCs w:val="28"/>
          <w:u w:val="single"/>
        </w:rPr>
        <w:t>вна</w:t>
      </w:r>
      <w:r>
        <w:rPr>
          <w:sz w:val="28"/>
          <w:szCs w:val="28"/>
        </w:rPr>
        <w:t xml:space="preserve">         </w:t>
      </w:r>
      <w:r>
        <w:rPr>
          <w:sz w:val="28"/>
          <w:szCs w:val="28"/>
          <w:u w:val="single"/>
        </w:rPr>
        <w:t>2-36-22</w:t>
      </w:r>
    </w:p>
    <w:p w:rsidR="00542682" w:rsidRPr="00DE3CEF" w:rsidRDefault="00542682" w:rsidP="00CD35FD">
      <w:pPr>
        <w:tabs>
          <w:tab w:val="left" w:pos="3969"/>
          <w:tab w:val="left" w:pos="7938"/>
          <w:tab w:val="left" w:pos="9639"/>
        </w:tabs>
        <w:ind w:left="851"/>
        <w:rPr>
          <w:sz w:val="14"/>
          <w:szCs w:val="14"/>
        </w:rPr>
      </w:pPr>
      <w:r w:rsidRPr="00DE3CEF">
        <w:rPr>
          <w:sz w:val="14"/>
          <w:szCs w:val="14"/>
        </w:rPr>
        <w:tab/>
      </w:r>
      <w:r w:rsidR="00E60711">
        <w:rPr>
          <w:sz w:val="14"/>
          <w:szCs w:val="14"/>
        </w:rPr>
        <w:t xml:space="preserve">           </w:t>
      </w:r>
      <w:r w:rsidRPr="00DE3CEF">
        <w:rPr>
          <w:sz w:val="14"/>
          <w:szCs w:val="14"/>
        </w:rPr>
        <w:tab/>
      </w:r>
    </w:p>
    <w:p w:rsidR="00DD02DA" w:rsidRPr="00DE3CEF" w:rsidRDefault="00DD02DA" w:rsidP="00CD35FD">
      <w:pPr>
        <w:tabs>
          <w:tab w:val="left" w:pos="3969"/>
          <w:tab w:val="left" w:pos="7938"/>
          <w:tab w:val="left" w:pos="9639"/>
        </w:tabs>
        <w:ind w:left="851"/>
        <w:rPr>
          <w:sz w:val="14"/>
          <w:szCs w:val="14"/>
        </w:rPr>
      </w:pPr>
      <w:r w:rsidRPr="00DE3CEF">
        <w:rPr>
          <w:sz w:val="14"/>
          <w:szCs w:val="14"/>
        </w:rPr>
        <w:tab/>
      </w:r>
      <w:r>
        <w:rPr>
          <w:sz w:val="14"/>
          <w:szCs w:val="14"/>
        </w:rPr>
        <w:t xml:space="preserve">           </w:t>
      </w:r>
      <w:r w:rsidR="00E60711">
        <w:rPr>
          <w:sz w:val="14"/>
          <w:szCs w:val="14"/>
        </w:rPr>
        <w:t xml:space="preserve">    </w:t>
      </w:r>
      <w:r w:rsidR="00E83D06" w:rsidRPr="00E83D06">
        <w:rPr>
          <w:sz w:val="14"/>
          <w:szCs w:val="14"/>
        </w:rPr>
        <w:t xml:space="preserve"> </w:t>
      </w:r>
      <w:r w:rsidR="00E83D06">
        <w:rPr>
          <w:sz w:val="14"/>
          <w:szCs w:val="14"/>
        </w:rPr>
        <w:t xml:space="preserve">                          </w:t>
      </w:r>
      <w:r w:rsidR="00E60711">
        <w:rPr>
          <w:sz w:val="14"/>
          <w:szCs w:val="14"/>
        </w:rPr>
        <w:t xml:space="preserve">                   </w:t>
      </w:r>
    </w:p>
    <w:p w:rsidR="00090D78" w:rsidRDefault="002E194D" w:rsidP="00CD35FD">
      <w:pPr>
        <w:ind w:left="851"/>
        <w:jc w:val="both"/>
        <w:rPr>
          <w:sz w:val="28"/>
          <w:szCs w:val="28"/>
        </w:rPr>
      </w:pPr>
      <w:r>
        <w:rPr>
          <w:sz w:val="28"/>
          <w:szCs w:val="28"/>
        </w:rPr>
        <w:t>Ответственный работник</w:t>
      </w:r>
      <w:r w:rsidRPr="002E194D">
        <w:t xml:space="preserve"> </w:t>
      </w:r>
      <w:r w:rsidRPr="001F312F">
        <w:t>МКУ</w:t>
      </w:r>
    </w:p>
    <w:p w:rsidR="002E194D" w:rsidRDefault="002E194D" w:rsidP="00CD35FD">
      <w:pPr>
        <w:ind w:left="851"/>
        <w:jc w:val="both"/>
        <w:rPr>
          <w:sz w:val="28"/>
          <w:szCs w:val="28"/>
        </w:rPr>
      </w:pPr>
      <w:r>
        <w:rPr>
          <w:sz w:val="28"/>
          <w:szCs w:val="28"/>
        </w:rPr>
        <w:t>«Управление образования»</w:t>
      </w:r>
    </w:p>
    <w:p w:rsidR="002E194D" w:rsidRDefault="002E194D" w:rsidP="00CD35FD">
      <w:pPr>
        <w:ind w:left="851"/>
        <w:jc w:val="both"/>
        <w:rPr>
          <w:sz w:val="28"/>
          <w:szCs w:val="28"/>
        </w:rPr>
      </w:pPr>
      <w:r>
        <w:rPr>
          <w:sz w:val="28"/>
          <w:szCs w:val="28"/>
        </w:rPr>
        <w:t xml:space="preserve">Ведущий </w:t>
      </w:r>
      <w:r w:rsidRPr="002E194D">
        <w:rPr>
          <w:sz w:val="28"/>
          <w:szCs w:val="28"/>
        </w:rPr>
        <w:t>специалист МКУ</w:t>
      </w:r>
    </w:p>
    <w:p w:rsidR="002E194D" w:rsidRDefault="002E194D" w:rsidP="00CD35FD">
      <w:pPr>
        <w:ind w:left="851"/>
        <w:jc w:val="both"/>
        <w:rPr>
          <w:sz w:val="28"/>
          <w:szCs w:val="28"/>
        </w:rPr>
      </w:pPr>
      <w:r w:rsidRPr="002E194D">
        <w:rPr>
          <w:sz w:val="28"/>
          <w:szCs w:val="28"/>
        </w:rPr>
        <w:t xml:space="preserve">«Управление образования» </w:t>
      </w:r>
    </w:p>
    <w:p w:rsidR="002E194D" w:rsidRDefault="002E194D" w:rsidP="00CD35FD">
      <w:pPr>
        <w:ind w:left="851"/>
        <w:jc w:val="both"/>
        <w:rPr>
          <w:sz w:val="28"/>
          <w:szCs w:val="28"/>
        </w:rPr>
      </w:pPr>
      <w:r w:rsidRPr="002E194D">
        <w:rPr>
          <w:sz w:val="28"/>
          <w:szCs w:val="28"/>
        </w:rPr>
        <w:t xml:space="preserve">исполнительного комитета </w:t>
      </w:r>
    </w:p>
    <w:p w:rsidR="002E194D" w:rsidRDefault="002E194D" w:rsidP="00CD35FD">
      <w:pPr>
        <w:ind w:left="851"/>
        <w:jc w:val="both"/>
        <w:rPr>
          <w:sz w:val="28"/>
          <w:szCs w:val="28"/>
        </w:rPr>
      </w:pPr>
      <w:r w:rsidRPr="002E194D">
        <w:rPr>
          <w:sz w:val="28"/>
          <w:szCs w:val="28"/>
        </w:rPr>
        <w:t>Муниципального образования</w:t>
      </w:r>
    </w:p>
    <w:p w:rsidR="002E194D" w:rsidRPr="002E194D" w:rsidRDefault="002E194D" w:rsidP="00CD35FD">
      <w:pPr>
        <w:tabs>
          <w:tab w:val="left" w:pos="7440"/>
        </w:tabs>
        <w:ind w:left="851"/>
        <w:rPr>
          <w:u w:val="single"/>
        </w:rPr>
      </w:pPr>
      <w:r w:rsidRPr="002E194D">
        <w:rPr>
          <w:sz w:val="28"/>
          <w:szCs w:val="28"/>
        </w:rPr>
        <w:t xml:space="preserve">«Лениногорский муниципальный </w:t>
      </w:r>
      <w:proofErr w:type="gramStart"/>
      <w:r w:rsidRPr="002E194D">
        <w:rPr>
          <w:sz w:val="28"/>
          <w:szCs w:val="28"/>
        </w:rPr>
        <w:t>район»</w:t>
      </w:r>
      <w:r>
        <w:rPr>
          <w:sz w:val="28"/>
          <w:szCs w:val="28"/>
        </w:rPr>
        <w:t xml:space="preserve">   </w:t>
      </w:r>
      <w:proofErr w:type="gramEnd"/>
      <w:r>
        <w:rPr>
          <w:sz w:val="28"/>
          <w:szCs w:val="28"/>
        </w:rPr>
        <w:t xml:space="preserve">              </w:t>
      </w:r>
      <w:r w:rsidRPr="002E194D">
        <w:rPr>
          <w:sz w:val="28"/>
          <w:szCs w:val="28"/>
          <w:u w:val="single"/>
        </w:rPr>
        <w:t>А.В.</w:t>
      </w:r>
      <w:r>
        <w:rPr>
          <w:sz w:val="28"/>
          <w:szCs w:val="28"/>
          <w:u w:val="single"/>
        </w:rPr>
        <w:t xml:space="preserve"> </w:t>
      </w:r>
      <w:proofErr w:type="spellStart"/>
      <w:r w:rsidRPr="002E194D">
        <w:rPr>
          <w:sz w:val="28"/>
          <w:szCs w:val="28"/>
          <w:u w:val="single"/>
        </w:rPr>
        <w:t>Янтурина</w:t>
      </w:r>
      <w:proofErr w:type="spellEnd"/>
      <w:r w:rsidRPr="002E194D">
        <w:rPr>
          <w:sz w:val="28"/>
          <w:szCs w:val="28"/>
          <w:u w:val="single"/>
        </w:rPr>
        <w:t xml:space="preserve">   5-09-97</w:t>
      </w:r>
    </w:p>
    <w:p w:rsidR="002E194D" w:rsidRDefault="002E194D" w:rsidP="00CD35FD">
      <w:pPr>
        <w:ind w:left="851"/>
        <w:jc w:val="both"/>
        <w:rPr>
          <w:sz w:val="28"/>
          <w:szCs w:val="28"/>
        </w:rPr>
      </w:pPr>
    </w:p>
    <w:p w:rsidR="006E3F85" w:rsidRPr="00E83D06" w:rsidRDefault="00DF116A" w:rsidP="00CD35FD">
      <w:pPr>
        <w:ind w:left="851"/>
        <w:jc w:val="both"/>
        <w:rPr>
          <w:sz w:val="28"/>
          <w:szCs w:val="28"/>
        </w:rPr>
      </w:pPr>
      <w:r>
        <w:rPr>
          <w:sz w:val="28"/>
          <w:szCs w:val="28"/>
        </w:rPr>
        <w:t>Ответственные</w:t>
      </w:r>
      <w:r w:rsidR="006E3F85">
        <w:rPr>
          <w:sz w:val="28"/>
          <w:szCs w:val="28"/>
        </w:rPr>
        <w:t xml:space="preserve"> от</w:t>
      </w:r>
    </w:p>
    <w:p w:rsidR="00551DE8" w:rsidRDefault="002E194D" w:rsidP="00CD35FD">
      <w:pPr>
        <w:tabs>
          <w:tab w:val="left" w:pos="9639"/>
        </w:tabs>
        <w:ind w:left="851"/>
        <w:rPr>
          <w:sz w:val="28"/>
          <w:szCs w:val="28"/>
        </w:rPr>
      </w:pPr>
      <w:r>
        <w:rPr>
          <w:sz w:val="28"/>
          <w:szCs w:val="28"/>
        </w:rPr>
        <w:t>ОГИБДД</w:t>
      </w:r>
    </w:p>
    <w:p w:rsidR="00551DE8" w:rsidRDefault="00551DE8" w:rsidP="00CD35FD">
      <w:pPr>
        <w:tabs>
          <w:tab w:val="left" w:pos="9639"/>
        </w:tabs>
        <w:ind w:left="851"/>
        <w:rPr>
          <w:sz w:val="28"/>
          <w:szCs w:val="28"/>
        </w:rPr>
      </w:pPr>
      <w:r>
        <w:rPr>
          <w:sz w:val="28"/>
          <w:szCs w:val="28"/>
        </w:rPr>
        <w:t xml:space="preserve">государственный </w:t>
      </w:r>
    </w:p>
    <w:p w:rsidR="00DF116A" w:rsidRPr="00551DE8" w:rsidRDefault="00551DE8" w:rsidP="00CD35FD">
      <w:pPr>
        <w:tabs>
          <w:tab w:val="left" w:pos="5565"/>
        </w:tabs>
        <w:ind w:left="851"/>
        <w:rPr>
          <w:sz w:val="28"/>
          <w:szCs w:val="28"/>
          <w:u w:val="single"/>
        </w:rPr>
      </w:pPr>
      <w:r>
        <w:rPr>
          <w:sz w:val="28"/>
          <w:szCs w:val="28"/>
        </w:rPr>
        <w:t>инспектор дорожного</w:t>
      </w:r>
      <w:r w:rsidR="00E521B3">
        <w:rPr>
          <w:sz w:val="28"/>
          <w:szCs w:val="28"/>
        </w:rPr>
        <w:t xml:space="preserve">   </w:t>
      </w:r>
      <w:r>
        <w:rPr>
          <w:sz w:val="28"/>
          <w:szCs w:val="28"/>
        </w:rPr>
        <w:t xml:space="preserve">надзора </w:t>
      </w:r>
      <w:r w:rsidR="002E194D">
        <w:rPr>
          <w:sz w:val="28"/>
          <w:szCs w:val="28"/>
        </w:rPr>
        <w:tab/>
      </w:r>
      <w:r w:rsidR="002E194D" w:rsidRPr="00D91A8D">
        <w:rPr>
          <w:sz w:val="28"/>
          <w:szCs w:val="28"/>
          <w:u w:val="single"/>
        </w:rPr>
        <w:t>М.Ю. Кузьменко</w:t>
      </w:r>
      <w:r>
        <w:rPr>
          <w:sz w:val="28"/>
          <w:szCs w:val="28"/>
        </w:rPr>
        <w:tab/>
      </w:r>
      <w:r w:rsidRPr="00551DE8">
        <w:rPr>
          <w:sz w:val="28"/>
          <w:szCs w:val="28"/>
          <w:u w:val="single"/>
        </w:rPr>
        <w:t>2-72-</w:t>
      </w:r>
      <w:r w:rsidR="002E194D">
        <w:rPr>
          <w:sz w:val="28"/>
          <w:szCs w:val="28"/>
          <w:u w:val="single"/>
        </w:rPr>
        <w:t>87</w:t>
      </w:r>
    </w:p>
    <w:p w:rsidR="00DF116A" w:rsidRDefault="00E521B3" w:rsidP="00CD35FD">
      <w:pPr>
        <w:tabs>
          <w:tab w:val="left" w:pos="9639"/>
        </w:tabs>
        <w:ind w:left="851"/>
        <w:rPr>
          <w:sz w:val="28"/>
          <w:szCs w:val="28"/>
        </w:rPr>
      </w:pPr>
      <w:r>
        <w:rPr>
          <w:sz w:val="28"/>
          <w:szCs w:val="28"/>
        </w:rPr>
        <w:t xml:space="preserve">   </w:t>
      </w:r>
      <w:r w:rsidR="006E3F85">
        <w:rPr>
          <w:sz w:val="28"/>
          <w:szCs w:val="28"/>
        </w:rPr>
        <w:t xml:space="preserve">  </w:t>
      </w:r>
      <w:r w:rsidR="00DF116A">
        <w:rPr>
          <w:sz w:val="14"/>
          <w:szCs w:val="14"/>
        </w:rPr>
        <w:t xml:space="preserve">                                                                                                                                </w:t>
      </w:r>
    </w:p>
    <w:p w:rsidR="00090D78" w:rsidRDefault="002E194D" w:rsidP="00CD35FD">
      <w:pPr>
        <w:tabs>
          <w:tab w:val="left" w:pos="4080"/>
        </w:tabs>
        <w:ind w:left="851"/>
        <w:rPr>
          <w:sz w:val="28"/>
          <w:szCs w:val="28"/>
        </w:rPr>
      </w:pPr>
      <w:r>
        <w:rPr>
          <w:sz w:val="28"/>
          <w:szCs w:val="28"/>
        </w:rPr>
        <w:t>Начальник отделения</w:t>
      </w:r>
    </w:p>
    <w:p w:rsidR="002E194D" w:rsidRDefault="00D91A8D" w:rsidP="00CD35FD">
      <w:pPr>
        <w:tabs>
          <w:tab w:val="left" w:pos="4080"/>
        </w:tabs>
        <w:ind w:left="851"/>
        <w:rPr>
          <w:sz w:val="28"/>
          <w:szCs w:val="28"/>
        </w:rPr>
      </w:pPr>
      <w:r>
        <w:rPr>
          <w:sz w:val="28"/>
          <w:szCs w:val="28"/>
        </w:rPr>
        <w:t>п</w:t>
      </w:r>
      <w:r w:rsidR="002E194D">
        <w:rPr>
          <w:sz w:val="28"/>
          <w:szCs w:val="28"/>
        </w:rPr>
        <w:t>рофилактики ГБУ «Безопасность</w:t>
      </w:r>
    </w:p>
    <w:p w:rsidR="002E194D" w:rsidRDefault="00D91A8D" w:rsidP="00CD35FD">
      <w:pPr>
        <w:tabs>
          <w:tab w:val="left" w:pos="4080"/>
        </w:tabs>
        <w:ind w:left="851"/>
        <w:rPr>
          <w:sz w:val="28"/>
          <w:szCs w:val="28"/>
        </w:rPr>
      </w:pPr>
      <w:r>
        <w:rPr>
          <w:sz w:val="28"/>
          <w:szCs w:val="28"/>
        </w:rPr>
        <w:t>д</w:t>
      </w:r>
      <w:r w:rsidR="002E194D">
        <w:rPr>
          <w:sz w:val="28"/>
          <w:szCs w:val="28"/>
        </w:rPr>
        <w:t xml:space="preserve">орожного движения» в </w:t>
      </w:r>
    </w:p>
    <w:p w:rsidR="002E194D" w:rsidRDefault="002E194D" w:rsidP="00CD35FD">
      <w:pPr>
        <w:tabs>
          <w:tab w:val="left" w:pos="4080"/>
        </w:tabs>
        <w:ind w:left="851"/>
        <w:rPr>
          <w:sz w:val="28"/>
          <w:szCs w:val="28"/>
        </w:rPr>
      </w:pPr>
      <w:r>
        <w:rPr>
          <w:sz w:val="28"/>
          <w:szCs w:val="28"/>
        </w:rPr>
        <w:t>Лениногорском районе</w:t>
      </w:r>
    </w:p>
    <w:p w:rsidR="002E194D" w:rsidRDefault="00D91A8D" w:rsidP="00CD35FD">
      <w:pPr>
        <w:tabs>
          <w:tab w:val="left" w:pos="4080"/>
        </w:tabs>
        <w:ind w:left="851"/>
        <w:rPr>
          <w:sz w:val="28"/>
          <w:szCs w:val="28"/>
        </w:rPr>
      </w:pPr>
      <w:r>
        <w:rPr>
          <w:sz w:val="28"/>
          <w:szCs w:val="28"/>
        </w:rPr>
        <w:t>т</w:t>
      </w:r>
      <w:r w:rsidR="002E194D">
        <w:rPr>
          <w:sz w:val="28"/>
          <w:szCs w:val="28"/>
        </w:rPr>
        <w:t>ерриториального управления</w:t>
      </w:r>
      <w:r>
        <w:rPr>
          <w:sz w:val="28"/>
          <w:szCs w:val="28"/>
        </w:rPr>
        <w:t xml:space="preserve"> в </w:t>
      </w:r>
    </w:p>
    <w:p w:rsidR="00D91A8D" w:rsidRDefault="00D91A8D" w:rsidP="00CD35FD">
      <w:pPr>
        <w:tabs>
          <w:tab w:val="left" w:pos="5520"/>
        </w:tabs>
        <w:ind w:left="851"/>
        <w:rPr>
          <w:sz w:val="28"/>
          <w:szCs w:val="28"/>
        </w:rPr>
      </w:pPr>
      <w:proofErr w:type="spellStart"/>
      <w:r>
        <w:rPr>
          <w:sz w:val="28"/>
          <w:szCs w:val="28"/>
        </w:rPr>
        <w:t>г.Альметьевск</w:t>
      </w:r>
      <w:proofErr w:type="spellEnd"/>
      <w:r>
        <w:rPr>
          <w:sz w:val="28"/>
          <w:szCs w:val="28"/>
        </w:rPr>
        <w:tab/>
      </w:r>
      <w:r w:rsidRPr="00D91A8D">
        <w:rPr>
          <w:sz w:val="28"/>
          <w:szCs w:val="28"/>
          <w:u w:val="single"/>
        </w:rPr>
        <w:t>З.М.</w:t>
      </w:r>
      <w:r>
        <w:rPr>
          <w:sz w:val="28"/>
          <w:szCs w:val="28"/>
          <w:u w:val="single"/>
        </w:rPr>
        <w:t xml:space="preserve"> </w:t>
      </w:r>
      <w:r w:rsidRPr="00D91A8D">
        <w:rPr>
          <w:sz w:val="28"/>
          <w:szCs w:val="28"/>
          <w:u w:val="single"/>
        </w:rPr>
        <w:t>Рахманова    2-72-87</w:t>
      </w:r>
    </w:p>
    <w:p w:rsidR="000C57CB" w:rsidRDefault="000C57CB" w:rsidP="00CD35FD">
      <w:pPr>
        <w:tabs>
          <w:tab w:val="left" w:pos="9639"/>
        </w:tabs>
        <w:ind w:left="851"/>
        <w:rPr>
          <w:sz w:val="28"/>
          <w:szCs w:val="28"/>
        </w:rPr>
      </w:pPr>
    </w:p>
    <w:p w:rsidR="002A6447" w:rsidRPr="00090D78" w:rsidRDefault="002A6447" w:rsidP="00CD35FD">
      <w:pPr>
        <w:tabs>
          <w:tab w:val="left" w:pos="9639"/>
        </w:tabs>
        <w:ind w:left="851"/>
        <w:rPr>
          <w:sz w:val="28"/>
          <w:szCs w:val="28"/>
        </w:rPr>
      </w:pPr>
      <w:r>
        <w:rPr>
          <w:sz w:val="28"/>
          <w:szCs w:val="28"/>
        </w:rPr>
        <w:t xml:space="preserve">Ответственные работники </w:t>
      </w:r>
    </w:p>
    <w:p w:rsidR="002A6447" w:rsidRDefault="002A6447" w:rsidP="00CD35FD">
      <w:pPr>
        <w:tabs>
          <w:tab w:val="left" w:pos="9639"/>
        </w:tabs>
        <w:ind w:left="851"/>
        <w:rPr>
          <w:sz w:val="28"/>
          <w:szCs w:val="28"/>
          <w:u w:val="single"/>
        </w:rPr>
      </w:pPr>
      <w:r>
        <w:rPr>
          <w:sz w:val="28"/>
          <w:szCs w:val="28"/>
        </w:rPr>
        <w:t>за мероприятия по профилактике</w:t>
      </w:r>
    </w:p>
    <w:p w:rsidR="000C57CB" w:rsidRDefault="002A6447" w:rsidP="00CD35FD">
      <w:pPr>
        <w:tabs>
          <w:tab w:val="left" w:pos="9639"/>
        </w:tabs>
        <w:ind w:left="851"/>
        <w:rPr>
          <w:sz w:val="28"/>
          <w:szCs w:val="28"/>
        </w:rPr>
      </w:pPr>
      <w:r>
        <w:rPr>
          <w:sz w:val="28"/>
          <w:szCs w:val="28"/>
        </w:rPr>
        <w:t>детского травматизма</w:t>
      </w:r>
      <w:r w:rsidR="000C57CB">
        <w:rPr>
          <w:sz w:val="28"/>
          <w:szCs w:val="28"/>
        </w:rPr>
        <w:t xml:space="preserve"> по МБДОУ</w:t>
      </w:r>
    </w:p>
    <w:p w:rsidR="002A6447" w:rsidRPr="000C57CB" w:rsidRDefault="000C57CB" w:rsidP="00CD35FD">
      <w:pPr>
        <w:tabs>
          <w:tab w:val="left" w:pos="9639"/>
        </w:tabs>
        <w:ind w:left="851" w:right="-285"/>
        <w:rPr>
          <w:color w:val="FF0000"/>
          <w:sz w:val="28"/>
          <w:szCs w:val="28"/>
        </w:rPr>
      </w:pPr>
      <w:r>
        <w:rPr>
          <w:sz w:val="28"/>
          <w:szCs w:val="28"/>
        </w:rPr>
        <w:t>«Детский сад №</w:t>
      </w:r>
      <w:proofErr w:type="gramStart"/>
      <w:r>
        <w:rPr>
          <w:sz w:val="28"/>
          <w:szCs w:val="28"/>
        </w:rPr>
        <w:t>19»</w:t>
      </w:r>
      <w:r w:rsidR="002A6447">
        <w:rPr>
          <w:sz w:val="28"/>
          <w:szCs w:val="28"/>
        </w:rPr>
        <w:t xml:space="preserve">   </w:t>
      </w:r>
      <w:proofErr w:type="gramEnd"/>
      <w:r w:rsidR="002A6447">
        <w:rPr>
          <w:sz w:val="28"/>
          <w:szCs w:val="28"/>
        </w:rPr>
        <w:t xml:space="preserve">         </w:t>
      </w:r>
      <w:r w:rsidR="00E60711" w:rsidRPr="004869E1">
        <w:rPr>
          <w:sz w:val="28"/>
          <w:szCs w:val="28"/>
        </w:rPr>
        <w:t xml:space="preserve">    </w:t>
      </w:r>
      <w:r>
        <w:rPr>
          <w:sz w:val="28"/>
          <w:szCs w:val="28"/>
        </w:rPr>
        <w:t xml:space="preserve">            </w:t>
      </w:r>
      <w:proofErr w:type="spellStart"/>
      <w:r w:rsidR="00D91A8D">
        <w:rPr>
          <w:sz w:val="28"/>
          <w:szCs w:val="28"/>
          <w:u w:val="single"/>
        </w:rPr>
        <w:t>Гататдинова</w:t>
      </w:r>
      <w:proofErr w:type="spellEnd"/>
      <w:r w:rsidR="00D91A8D">
        <w:rPr>
          <w:sz w:val="28"/>
          <w:szCs w:val="28"/>
          <w:u w:val="single"/>
        </w:rPr>
        <w:t xml:space="preserve"> Гульнара </w:t>
      </w:r>
      <w:proofErr w:type="spellStart"/>
      <w:r w:rsidR="00D91A8D">
        <w:rPr>
          <w:sz w:val="28"/>
          <w:szCs w:val="28"/>
          <w:u w:val="single"/>
        </w:rPr>
        <w:t>Фаритовна</w:t>
      </w:r>
      <w:proofErr w:type="spellEnd"/>
      <w:r w:rsidR="00090D78" w:rsidRPr="004869E1">
        <w:rPr>
          <w:sz w:val="14"/>
          <w:szCs w:val="14"/>
        </w:rPr>
        <w:t xml:space="preserve">     </w:t>
      </w:r>
      <w:r w:rsidR="00E60711" w:rsidRPr="004869E1">
        <w:rPr>
          <w:sz w:val="14"/>
          <w:szCs w:val="14"/>
          <w:u w:val="single"/>
        </w:rPr>
        <w:t xml:space="preserve"> </w:t>
      </w:r>
      <w:r w:rsidR="004869E1" w:rsidRPr="004869E1">
        <w:rPr>
          <w:u w:val="single"/>
        </w:rPr>
        <w:t>2-36-22</w:t>
      </w:r>
      <w:r w:rsidR="00E60711" w:rsidRPr="004869E1">
        <w:rPr>
          <w:u w:val="single"/>
        </w:rPr>
        <w:t xml:space="preserve">         </w:t>
      </w:r>
      <w:r w:rsidR="002A6447" w:rsidRPr="004869E1">
        <w:rPr>
          <w:u w:val="single"/>
        </w:rPr>
        <w:t xml:space="preserve">                       </w:t>
      </w:r>
      <w:r w:rsidR="00E60711" w:rsidRPr="004869E1">
        <w:rPr>
          <w:u w:val="single"/>
        </w:rPr>
        <w:t xml:space="preserve">                               </w:t>
      </w:r>
    </w:p>
    <w:p w:rsidR="002A6447" w:rsidRDefault="002A6447" w:rsidP="00CD35FD">
      <w:pPr>
        <w:ind w:left="851"/>
        <w:jc w:val="both"/>
        <w:rPr>
          <w:sz w:val="28"/>
          <w:szCs w:val="28"/>
        </w:rPr>
      </w:pPr>
      <w:r>
        <w:rPr>
          <w:sz w:val="28"/>
          <w:szCs w:val="28"/>
        </w:rPr>
        <w:t xml:space="preserve">                                     </w:t>
      </w:r>
      <w:r w:rsidR="00D33295">
        <w:rPr>
          <w:sz w:val="28"/>
          <w:szCs w:val="28"/>
        </w:rPr>
        <w:t xml:space="preserve">     </w:t>
      </w:r>
      <w:r w:rsidR="00E60711">
        <w:rPr>
          <w:sz w:val="28"/>
          <w:szCs w:val="28"/>
        </w:rPr>
        <w:t xml:space="preserve">       </w:t>
      </w:r>
    </w:p>
    <w:p w:rsidR="00E60711" w:rsidRDefault="00D33295" w:rsidP="00CD35FD">
      <w:pPr>
        <w:ind w:left="851"/>
        <w:jc w:val="both"/>
        <w:rPr>
          <w:sz w:val="28"/>
          <w:szCs w:val="28"/>
        </w:rPr>
      </w:pPr>
      <w:r>
        <w:rPr>
          <w:sz w:val="14"/>
          <w:szCs w:val="14"/>
        </w:rPr>
        <w:t xml:space="preserve">                                                                                                                                    </w:t>
      </w:r>
    </w:p>
    <w:p w:rsidR="004D0D21" w:rsidRDefault="004D0D21" w:rsidP="00CD35FD">
      <w:pPr>
        <w:tabs>
          <w:tab w:val="left" w:pos="9639"/>
        </w:tabs>
        <w:spacing w:line="360" w:lineRule="auto"/>
        <w:ind w:left="851"/>
        <w:rPr>
          <w:sz w:val="28"/>
          <w:szCs w:val="28"/>
        </w:rPr>
      </w:pPr>
    </w:p>
    <w:p w:rsidR="00DD02DA" w:rsidRDefault="00DD02DA" w:rsidP="00CD35FD">
      <w:pPr>
        <w:tabs>
          <w:tab w:val="left" w:pos="9639"/>
        </w:tabs>
        <w:spacing w:line="360" w:lineRule="auto"/>
        <w:ind w:left="851"/>
        <w:rPr>
          <w:sz w:val="28"/>
          <w:szCs w:val="28"/>
        </w:rPr>
      </w:pPr>
      <w:r>
        <w:rPr>
          <w:sz w:val="28"/>
          <w:szCs w:val="28"/>
        </w:rPr>
        <w:t xml:space="preserve">Количество </w:t>
      </w:r>
      <w:proofErr w:type="gramStart"/>
      <w:r w:rsidR="004869E1">
        <w:rPr>
          <w:sz w:val="28"/>
          <w:szCs w:val="28"/>
        </w:rPr>
        <w:t>воспитанников</w:t>
      </w:r>
      <w:r>
        <w:rPr>
          <w:sz w:val="28"/>
          <w:szCs w:val="28"/>
        </w:rPr>
        <w:t xml:space="preserve"> </w:t>
      </w:r>
      <w:r w:rsidR="00F0629C">
        <w:rPr>
          <w:sz w:val="28"/>
          <w:szCs w:val="28"/>
        </w:rPr>
        <w:t xml:space="preserve"> </w:t>
      </w:r>
      <w:r w:rsidRPr="004869E1">
        <w:rPr>
          <w:sz w:val="28"/>
          <w:szCs w:val="28"/>
        </w:rPr>
        <w:t>_</w:t>
      </w:r>
      <w:proofErr w:type="gramEnd"/>
      <w:r w:rsidRPr="004869E1">
        <w:rPr>
          <w:sz w:val="28"/>
          <w:szCs w:val="28"/>
        </w:rPr>
        <w:t>_____________</w:t>
      </w:r>
      <w:r w:rsidR="004869E1" w:rsidRPr="00D45E49">
        <w:rPr>
          <w:sz w:val="28"/>
          <w:szCs w:val="28"/>
          <w:u w:val="single"/>
        </w:rPr>
        <w:t>1</w:t>
      </w:r>
      <w:r w:rsidR="000C57CB" w:rsidRPr="00D45E49">
        <w:rPr>
          <w:sz w:val="28"/>
          <w:szCs w:val="28"/>
          <w:u w:val="single"/>
        </w:rPr>
        <w:t>2</w:t>
      </w:r>
      <w:r w:rsidR="00D45E49" w:rsidRPr="00D45E49">
        <w:rPr>
          <w:sz w:val="28"/>
          <w:szCs w:val="28"/>
          <w:u w:val="single"/>
        </w:rPr>
        <w:t>0</w:t>
      </w:r>
      <w:r w:rsidRPr="004869E1">
        <w:rPr>
          <w:sz w:val="28"/>
          <w:szCs w:val="28"/>
        </w:rPr>
        <w:t>__________</w:t>
      </w:r>
    </w:p>
    <w:p w:rsidR="005D50AE" w:rsidRDefault="005D50AE" w:rsidP="00CD35FD">
      <w:pPr>
        <w:tabs>
          <w:tab w:val="left" w:pos="9639"/>
        </w:tabs>
        <w:ind w:left="851"/>
        <w:rPr>
          <w:sz w:val="28"/>
          <w:szCs w:val="28"/>
        </w:rPr>
      </w:pPr>
      <w:r>
        <w:rPr>
          <w:sz w:val="28"/>
          <w:szCs w:val="28"/>
        </w:rPr>
        <w:t xml:space="preserve">Наличие уголка по БДД </w:t>
      </w:r>
      <w:r w:rsidR="00027491">
        <w:rPr>
          <w:sz w:val="28"/>
          <w:szCs w:val="28"/>
        </w:rPr>
        <w:t xml:space="preserve">  </w:t>
      </w:r>
      <w:r w:rsidR="00027491" w:rsidRPr="00027491">
        <w:rPr>
          <w:sz w:val="28"/>
          <w:szCs w:val="28"/>
          <w:u w:val="single"/>
        </w:rPr>
        <w:t>имеется, в каждой возрастной группе</w:t>
      </w:r>
    </w:p>
    <w:p w:rsidR="005D50AE" w:rsidRPr="00104F5D" w:rsidRDefault="005D50AE" w:rsidP="00CD35FD">
      <w:pPr>
        <w:tabs>
          <w:tab w:val="left" w:pos="9639"/>
        </w:tabs>
        <w:spacing w:line="360" w:lineRule="auto"/>
        <w:ind w:left="851"/>
        <w:rPr>
          <w:i/>
          <w:sz w:val="28"/>
          <w:szCs w:val="28"/>
        </w:rPr>
      </w:pPr>
      <w:r>
        <w:rPr>
          <w:i/>
          <w:sz w:val="20"/>
          <w:szCs w:val="20"/>
        </w:rPr>
        <w:t xml:space="preserve">                                                                         </w:t>
      </w:r>
      <w:r w:rsidRPr="00104F5D">
        <w:rPr>
          <w:i/>
          <w:sz w:val="20"/>
          <w:szCs w:val="20"/>
        </w:rPr>
        <w:t>(если имеется, указать место расположения)</w:t>
      </w:r>
    </w:p>
    <w:p w:rsidR="005D50AE" w:rsidRDefault="005D50AE" w:rsidP="00CD35FD">
      <w:pPr>
        <w:tabs>
          <w:tab w:val="left" w:pos="9639"/>
        </w:tabs>
        <w:ind w:left="851"/>
        <w:rPr>
          <w:sz w:val="28"/>
          <w:szCs w:val="28"/>
        </w:rPr>
      </w:pPr>
      <w:r>
        <w:rPr>
          <w:sz w:val="28"/>
          <w:szCs w:val="28"/>
        </w:rPr>
        <w:t xml:space="preserve">Наличие класса по </w:t>
      </w:r>
      <w:proofErr w:type="gramStart"/>
      <w:r>
        <w:rPr>
          <w:sz w:val="28"/>
          <w:szCs w:val="28"/>
        </w:rPr>
        <w:t>БДД</w:t>
      </w:r>
      <w:r w:rsidR="00027491">
        <w:rPr>
          <w:sz w:val="28"/>
          <w:szCs w:val="28"/>
        </w:rPr>
        <w:t xml:space="preserve"> </w:t>
      </w:r>
      <w:r>
        <w:rPr>
          <w:sz w:val="28"/>
          <w:szCs w:val="28"/>
        </w:rPr>
        <w:t xml:space="preserve"> </w:t>
      </w:r>
      <w:r w:rsidR="00027491" w:rsidRPr="00027491">
        <w:rPr>
          <w:sz w:val="28"/>
          <w:szCs w:val="28"/>
          <w:u w:val="single"/>
        </w:rPr>
        <w:t>имеется</w:t>
      </w:r>
      <w:proofErr w:type="gramEnd"/>
      <w:r w:rsidR="00027491" w:rsidRPr="00027491">
        <w:rPr>
          <w:sz w:val="28"/>
          <w:szCs w:val="28"/>
          <w:u w:val="single"/>
        </w:rPr>
        <w:t xml:space="preserve">, на </w:t>
      </w:r>
      <w:r w:rsidR="00D45E49">
        <w:rPr>
          <w:sz w:val="28"/>
          <w:szCs w:val="28"/>
          <w:u w:val="single"/>
        </w:rPr>
        <w:t>1</w:t>
      </w:r>
      <w:r w:rsidR="00027491" w:rsidRPr="00027491">
        <w:rPr>
          <w:sz w:val="28"/>
          <w:szCs w:val="28"/>
          <w:u w:val="single"/>
        </w:rPr>
        <w:t xml:space="preserve"> этаже в правом крыле здания</w:t>
      </w:r>
      <w:r w:rsidR="00D45E49">
        <w:rPr>
          <w:sz w:val="28"/>
          <w:szCs w:val="28"/>
          <w:u w:val="single"/>
        </w:rPr>
        <w:t xml:space="preserve"> около медицинского блока______________________________________________</w:t>
      </w:r>
    </w:p>
    <w:p w:rsidR="005D50AE" w:rsidRPr="00104F5D" w:rsidRDefault="005D50AE" w:rsidP="00CD35FD">
      <w:pPr>
        <w:tabs>
          <w:tab w:val="left" w:pos="9639"/>
        </w:tabs>
        <w:spacing w:line="360" w:lineRule="auto"/>
        <w:ind w:left="851"/>
        <w:rPr>
          <w:i/>
          <w:sz w:val="28"/>
          <w:szCs w:val="28"/>
        </w:rPr>
      </w:pPr>
      <w:r>
        <w:rPr>
          <w:i/>
          <w:sz w:val="20"/>
          <w:szCs w:val="20"/>
        </w:rPr>
        <w:t xml:space="preserve">                                                                         </w:t>
      </w:r>
      <w:r w:rsidRPr="00104F5D">
        <w:rPr>
          <w:i/>
          <w:sz w:val="20"/>
          <w:szCs w:val="20"/>
        </w:rPr>
        <w:t>(если имеется, указать место расположения)</w:t>
      </w:r>
    </w:p>
    <w:p w:rsidR="005D50AE" w:rsidRPr="00027491" w:rsidRDefault="005D50AE" w:rsidP="00CD35FD">
      <w:pPr>
        <w:tabs>
          <w:tab w:val="left" w:pos="9639"/>
        </w:tabs>
        <w:ind w:left="851"/>
        <w:rPr>
          <w:sz w:val="28"/>
          <w:szCs w:val="28"/>
          <w:u w:val="single"/>
        </w:rPr>
      </w:pPr>
      <w:r>
        <w:rPr>
          <w:sz w:val="28"/>
          <w:szCs w:val="28"/>
        </w:rPr>
        <w:t>Наличие автогород</w:t>
      </w:r>
      <w:r w:rsidR="00F851D3">
        <w:rPr>
          <w:sz w:val="28"/>
          <w:szCs w:val="28"/>
        </w:rPr>
        <w:t xml:space="preserve">ка (площадки) по </w:t>
      </w:r>
      <w:proofErr w:type="gramStart"/>
      <w:r w:rsidR="00F851D3">
        <w:rPr>
          <w:sz w:val="28"/>
          <w:szCs w:val="28"/>
        </w:rPr>
        <w:t xml:space="preserve">БДД </w:t>
      </w:r>
      <w:r w:rsidR="00027491">
        <w:rPr>
          <w:sz w:val="28"/>
          <w:szCs w:val="28"/>
        </w:rPr>
        <w:t xml:space="preserve"> </w:t>
      </w:r>
      <w:r w:rsidR="00027491" w:rsidRPr="00027491">
        <w:rPr>
          <w:sz w:val="28"/>
          <w:szCs w:val="28"/>
          <w:u w:val="single"/>
        </w:rPr>
        <w:t>на</w:t>
      </w:r>
      <w:proofErr w:type="gramEnd"/>
      <w:r w:rsidR="00027491" w:rsidRPr="00027491">
        <w:rPr>
          <w:sz w:val="28"/>
          <w:szCs w:val="28"/>
          <w:u w:val="single"/>
        </w:rPr>
        <w:t xml:space="preserve"> территории детского сада имеется площадка по БДД</w:t>
      </w:r>
    </w:p>
    <w:p w:rsidR="005D50AE" w:rsidRDefault="005D50AE" w:rsidP="00CD35FD">
      <w:pPr>
        <w:tabs>
          <w:tab w:val="left" w:pos="9639"/>
        </w:tabs>
        <w:spacing w:line="360" w:lineRule="auto"/>
        <w:ind w:left="851"/>
        <w:rPr>
          <w:sz w:val="28"/>
          <w:szCs w:val="28"/>
        </w:rPr>
      </w:pPr>
    </w:p>
    <w:p w:rsidR="00F0629C" w:rsidRDefault="00F0629C" w:rsidP="00CD35FD">
      <w:pPr>
        <w:tabs>
          <w:tab w:val="left" w:pos="9639"/>
        </w:tabs>
        <w:spacing w:line="360" w:lineRule="auto"/>
        <w:ind w:left="851"/>
        <w:rPr>
          <w:sz w:val="28"/>
          <w:szCs w:val="28"/>
        </w:rPr>
      </w:pPr>
      <w:r>
        <w:rPr>
          <w:sz w:val="28"/>
          <w:szCs w:val="28"/>
        </w:rPr>
        <w:t>Наличие автобуса</w:t>
      </w:r>
      <w:r w:rsidR="00EA0B43">
        <w:rPr>
          <w:sz w:val="28"/>
          <w:szCs w:val="28"/>
        </w:rPr>
        <w:t xml:space="preserve"> </w:t>
      </w:r>
      <w:r w:rsidR="006516DF">
        <w:rPr>
          <w:sz w:val="28"/>
          <w:szCs w:val="28"/>
        </w:rPr>
        <w:t xml:space="preserve">в </w:t>
      </w:r>
      <w:r w:rsidR="00DD18DC">
        <w:rPr>
          <w:sz w:val="28"/>
          <w:szCs w:val="28"/>
        </w:rPr>
        <w:t>образовательном учреждении</w:t>
      </w:r>
      <w:r>
        <w:rPr>
          <w:sz w:val="28"/>
          <w:szCs w:val="28"/>
        </w:rPr>
        <w:t xml:space="preserve"> </w:t>
      </w:r>
      <w:r w:rsidR="00027491">
        <w:rPr>
          <w:sz w:val="28"/>
          <w:szCs w:val="28"/>
        </w:rPr>
        <w:t xml:space="preserve">      </w:t>
      </w:r>
      <w:r>
        <w:rPr>
          <w:sz w:val="28"/>
          <w:szCs w:val="28"/>
        </w:rPr>
        <w:t xml:space="preserve"> </w:t>
      </w:r>
      <w:r w:rsidR="00027491" w:rsidRPr="00027491">
        <w:rPr>
          <w:sz w:val="28"/>
          <w:szCs w:val="28"/>
          <w:u w:val="single"/>
        </w:rPr>
        <w:t>не имеется</w:t>
      </w:r>
    </w:p>
    <w:p w:rsidR="00F0629C" w:rsidRPr="00DD18DC" w:rsidRDefault="00DD18DC" w:rsidP="00CD35FD">
      <w:pPr>
        <w:tabs>
          <w:tab w:val="left" w:pos="9639"/>
        </w:tabs>
        <w:spacing w:line="360" w:lineRule="auto"/>
        <w:ind w:left="851"/>
        <w:rPr>
          <w:i/>
          <w:sz w:val="20"/>
          <w:szCs w:val="20"/>
        </w:rPr>
      </w:pPr>
      <w:r>
        <w:rPr>
          <w:sz w:val="28"/>
          <w:szCs w:val="28"/>
        </w:rPr>
        <w:t xml:space="preserve">                                                                                        </w:t>
      </w:r>
      <w:r w:rsidR="00F0629C" w:rsidRPr="00DD18DC">
        <w:rPr>
          <w:i/>
          <w:sz w:val="20"/>
          <w:szCs w:val="20"/>
        </w:rPr>
        <w:t>(при наличии автобуса)</w:t>
      </w:r>
    </w:p>
    <w:p w:rsidR="008C0FEF" w:rsidRPr="00027491" w:rsidRDefault="00E83D06" w:rsidP="00CD35FD">
      <w:pPr>
        <w:tabs>
          <w:tab w:val="left" w:pos="9639"/>
        </w:tabs>
        <w:spacing w:line="360" w:lineRule="auto"/>
        <w:ind w:left="851"/>
        <w:rPr>
          <w:sz w:val="28"/>
          <w:szCs w:val="28"/>
          <w:u w:val="single"/>
        </w:rPr>
      </w:pPr>
      <w:r>
        <w:rPr>
          <w:sz w:val="28"/>
          <w:szCs w:val="28"/>
        </w:rPr>
        <w:t xml:space="preserve">Режим работы </w:t>
      </w:r>
      <w:r w:rsidR="00027491">
        <w:rPr>
          <w:sz w:val="28"/>
          <w:szCs w:val="28"/>
        </w:rPr>
        <w:t xml:space="preserve">детского </w:t>
      </w:r>
      <w:proofErr w:type="gramStart"/>
      <w:r w:rsidR="00027491">
        <w:rPr>
          <w:sz w:val="28"/>
          <w:szCs w:val="28"/>
        </w:rPr>
        <w:t>сада</w:t>
      </w:r>
      <w:r>
        <w:rPr>
          <w:sz w:val="28"/>
          <w:szCs w:val="28"/>
        </w:rPr>
        <w:t xml:space="preserve">: </w:t>
      </w:r>
      <w:r w:rsidR="00027491">
        <w:rPr>
          <w:sz w:val="28"/>
          <w:szCs w:val="28"/>
        </w:rPr>
        <w:t xml:space="preserve"> </w:t>
      </w:r>
      <w:r w:rsidR="00027491" w:rsidRPr="00027491">
        <w:rPr>
          <w:sz w:val="28"/>
          <w:szCs w:val="28"/>
          <w:u w:val="single"/>
        </w:rPr>
        <w:t>5</w:t>
      </w:r>
      <w:proofErr w:type="gramEnd"/>
      <w:r w:rsidR="00027491" w:rsidRPr="00027491">
        <w:rPr>
          <w:sz w:val="28"/>
          <w:szCs w:val="28"/>
          <w:u w:val="single"/>
        </w:rPr>
        <w:t xml:space="preserve"> дней в неделю, 12-ти часовое пребывание </w:t>
      </w:r>
      <w:r w:rsidRPr="00027491">
        <w:rPr>
          <w:sz w:val="28"/>
          <w:szCs w:val="28"/>
          <w:u w:val="single"/>
        </w:rPr>
        <w:t xml:space="preserve">  </w:t>
      </w:r>
      <w:r w:rsidR="00F851D3" w:rsidRPr="00027491">
        <w:rPr>
          <w:sz w:val="28"/>
          <w:szCs w:val="28"/>
          <w:u w:val="single"/>
        </w:rPr>
        <w:t>с 6:00 ч. до 18:00 ч.</w:t>
      </w:r>
    </w:p>
    <w:p w:rsidR="00090D78" w:rsidRDefault="00090D78" w:rsidP="00CD35FD">
      <w:pPr>
        <w:tabs>
          <w:tab w:val="left" w:pos="9639"/>
        </w:tabs>
        <w:ind w:left="851"/>
        <w:rPr>
          <w:sz w:val="28"/>
          <w:szCs w:val="28"/>
        </w:rPr>
      </w:pPr>
    </w:p>
    <w:p w:rsidR="00E83D06" w:rsidRDefault="002D082F" w:rsidP="00CD35FD">
      <w:pPr>
        <w:tabs>
          <w:tab w:val="left" w:pos="9639"/>
        </w:tabs>
        <w:ind w:left="851"/>
        <w:rPr>
          <w:sz w:val="28"/>
          <w:szCs w:val="28"/>
        </w:rPr>
      </w:pPr>
      <w:r>
        <w:rPr>
          <w:sz w:val="28"/>
          <w:szCs w:val="28"/>
        </w:rPr>
        <w:t xml:space="preserve">Телефоны </w:t>
      </w:r>
      <w:r w:rsidR="00AC3707">
        <w:rPr>
          <w:sz w:val="28"/>
          <w:szCs w:val="28"/>
        </w:rPr>
        <w:t>оперативных</w:t>
      </w:r>
      <w:r w:rsidR="00605E14">
        <w:rPr>
          <w:sz w:val="28"/>
          <w:szCs w:val="28"/>
        </w:rPr>
        <w:t xml:space="preserve"> служб:</w:t>
      </w:r>
    </w:p>
    <w:p w:rsidR="00027491" w:rsidRDefault="00027491" w:rsidP="00CD35FD">
      <w:pPr>
        <w:tabs>
          <w:tab w:val="left" w:pos="9639"/>
        </w:tabs>
        <w:ind w:left="851"/>
        <w:rPr>
          <w:sz w:val="28"/>
          <w:szCs w:val="28"/>
        </w:rPr>
      </w:pPr>
    </w:p>
    <w:p w:rsidR="00090D78" w:rsidRPr="00027491" w:rsidRDefault="00027491" w:rsidP="00CD35FD">
      <w:pPr>
        <w:tabs>
          <w:tab w:val="left" w:pos="9639"/>
        </w:tabs>
        <w:spacing w:line="360" w:lineRule="auto"/>
        <w:ind w:left="851"/>
        <w:rPr>
          <w:b/>
          <w:sz w:val="28"/>
          <w:szCs w:val="28"/>
        </w:rPr>
      </w:pPr>
      <w:r w:rsidRPr="00D45E49">
        <w:rPr>
          <w:sz w:val="28"/>
          <w:szCs w:val="28"/>
        </w:rPr>
        <w:t>2-72-31</w:t>
      </w:r>
      <w:r w:rsidRPr="00D45E49">
        <w:rPr>
          <w:b/>
          <w:sz w:val="28"/>
          <w:szCs w:val="28"/>
        </w:rPr>
        <w:t>-</w:t>
      </w:r>
      <w:r>
        <w:rPr>
          <w:b/>
          <w:sz w:val="28"/>
          <w:szCs w:val="28"/>
        </w:rPr>
        <w:t xml:space="preserve"> </w:t>
      </w:r>
      <w:r w:rsidRPr="00551DE8">
        <w:rPr>
          <w:sz w:val="28"/>
          <w:szCs w:val="28"/>
        </w:rPr>
        <w:t xml:space="preserve">ОГИБДД    </w:t>
      </w:r>
      <w:r>
        <w:rPr>
          <w:b/>
          <w:sz w:val="28"/>
          <w:szCs w:val="28"/>
        </w:rPr>
        <w:t xml:space="preserve">                                              </w:t>
      </w:r>
    </w:p>
    <w:p w:rsidR="00605E14" w:rsidRDefault="00E83D06" w:rsidP="00CD35FD">
      <w:pPr>
        <w:tabs>
          <w:tab w:val="left" w:pos="9639"/>
        </w:tabs>
        <w:ind w:left="851"/>
        <w:rPr>
          <w:sz w:val="28"/>
          <w:szCs w:val="28"/>
        </w:rPr>
      </w:pPr>
      <w:r>
        <w:rPr>
          <w:sz w:val="28"/>
          <w:szCs w:val="28"/>
        </w:rPr>
        <w:t>01-</w:t>
      </w:r>
      <w:r w:rsidR="00027491">
        <w:rPr>
          <w:sz w:val="28"/>
          <w:szCs w:val="28"/>
        </w:rPr>
        <w:t>Пожарная охрана</w:t>
      </w:r>
    </w:p>
    <w:p w:rsidR="00027491" w:rsidRDefault="00027491" w:rsidP="00CD35FD">
      <w:pPr>
        <w:tabs>
          <w:tab w:val="left" w:pos="9639"/>
        </w:tabs>
        <w:ind w:left="851"/>
        <w:rPr>
          <w:sz w:val="28"/>
          <w:szCs w:val="28"/>
        </w:rPr>
      </w:pPr>
    </w:p>
    <w:p w:rsidR="00027491" w:rsidRDefault="00027491" w:rsidP="00CD35FD">
      <w:pPr>
        <w:tabs>
          <w:tab w:val="left" w:pos="9639"/>
        </w:tabs>
        <w:ind w:left="851"/>
        <w:rPr>
          <w:sz w:val="28"/>
          <w:szCs w:val="28"/>
        </w:rPr>
      </w:pPr>
      <w:r>
        <w:rPr>
          <w:sz w:val="28"/>
          <w:szCs w:val="28"/>
        </w:rPr>
        <w:t>МЧС 112(5-12-902)</w:t>
      </w:r>
    </w:p>
    <w:p w:rsidR="00090D78" w:rsidRDefault="00090D78" w:rsidP="00CD35FD">
      <w:pPr>
        <w:tabs>
          <w:tab w:val="left" w:pos="9639"/>
        </w:tabs>
        <w:ind w:left="851"/>
        <w:rPr>
          <w:sz w:val="28"/>
          <w:szCs w:val="28"/>
        </w:rPr>
      </w:pPr>
    </w:p>
    <w:p w:rsidR="00E83D06" w:rsidRDefault="00E83D06" w:rsidP="00CD35FD">
      <w:pPr>
        <w:tabs>
          <w:tab w:val="left" w:pos="9639"/>
        </w:tabs>
        <w:ind w:left="851"/>
        <w:rPr>
          <w:sz w:val="28"/>
          <w:szCs w:val="28"/>
        </w:rPr>
      </w:pPr>
      <w:r>
        <w:rPr>
          <w:sz w:val="28"/>
          <w:szCs w:val="28"/>
        </w:rPr>
        <w:t>02-полиция</w:t>
      </w:r>
    </w:p>
    <w:p w:rsidR="00090D78" w:rsidRDefault="00090D78" w:rsidP="00CD35FD">
      <w:pPr>
        <w:tabs>
          <w:tab w:val="left" w:pos="9639"/>
        </w:tabs>
        <w:ind w:left="851"/>
        <w:rPr>
          <w:sz w:val="28"/>
          <w:szCs w:val="28"/>
        </w:rPr>
      </w:pPr>
    </w:p>
    <w:p w:rsidR="00E83D06" w:rsidRDefault="00E83D06" w:rsidP="00CD35FD">
      <w:pPr>
        <w:tabs>
          <w:tab w:val="left" w:pos="9639"/>
        </w:tabs>
        <w:ind w:left="851"/>
        <w:rPr>
          <w:sz w:val="28"/>
          <w:szCs w:val="28"/>
        </w:rPr>
      </w:pPr>
      <w:r>
        <w:rPr>
          <w:sz w:val="28"/>
          <w:szCs w:val="28"/>
        </w:rPr>
        <w:t>03-скорая помощь</w:t>
      </w:r>
    </w:p>
    <w:p w:rsidR="00090D78" w:rsidRDefault="00090D78" w:rsidP="00CD35FD">
      <w:pPr>
        <w:tabs>
          <w:tab w:val="left" w:pos="9639"/>
        </w:tabs>
        <w:spacing w:line="360" w:lineRule="auto"/>
        <w:ind w:left="851"/>
        <w:rPr>
          <w:sz w:val="28"/>
          <w:szCs w:val="28"/>
        </w:rPr>
      </w:pPr>
    </w:p>
    <w:p w:rsidR="00E83D06" w:rsidRDefault="00E83D06" w:rsidP="00CD35FD">
      <w:pPr>
        <w:tabs>
          <w:tab w:val="left" w:pos="9639"/>
        </w:tabs>
        <w:spacing w:line="360" w:lineRule="auto"/>
        <w:ind w:left="851"/>
        <w:rPr>
          <w:b/>
          <w:sz w:val="28"/>
          <w:szCs w:val="28"/>
        </w:rPr>
      </w:pPr>
    </w:p>
    <w:p w:rsidR="00E83D06" w:rsidRDefault="00E83D06" w:rsidP="00CD35FD">
      <w:pPr>
        <w:tabs>
          <w:tab w:val="left" w:pos="9639"/>
        </w:tabs>
        <w:spacing w:line="360" w:lineRule="auto"/>
        <w:ind w:left="1134" w:firstLine="142"/>
        <w:rPr>
          <w:b/>
          <w:sz w:val="28"/>
          <w:szCs w:val="28"/>
        </w:rPr>
      </w:pPr>
    </w:p>
    <w:p w:rsidR="00E83D06" w:rsidRDefault="00E83D06" w:rsidP="00E83D06">
      <w:pPr>
        <w:tabs>
          <w:tab w:val="left" w:pos="9639"/>
        </w:tabs>
        <w:spacing w:line="360" w:lineRule="auto"/>
        <w:rPr>
          <w:b/>
          <w:sz w:val="28"/>
          <w:szCs w:val="28"/>
        </w:rPr>
      </w:pPr>
    </w:p>
    <w:p w:rsidR="00090D78" w:rsidRDefault="00E83D06" w:rsidP="00E83D06">
      <w:pPr>
        <w:tabs>
          <w:tab w:val="left" w:pos="9639"/>
        </w:tabs>
        <w:spacing w:line="360" w:lineRule="auto"/>
        <w:rPr>
          <w:b/>
          <w:sz w:val="28"/>
          <w:szCs w:val="28"/>
        </w:rPr>
      </w:pPr>
      <w:r>
        <w:rPr>
          <w:b/>
          <w:sz w:val="28"/>
          <w:szCs w:val="28"/>
        </w:rPr>
        <w:t xml:space="preserve">                                                     </w:t>
      </w:r>
    </w:p>
    <w:p w:rsidR="00090D78" w:rsidRDefault="00090D78" w:rsidP="00E83D06">
      <w:pPr>
        <w:tabs>
          <w:tab w:val="left" w:pos="9639"/>
        </w:tabs>
        <w:spacing w:line="360" w:lineRule="auto"/>
        <w:rPr>
          <w:b/>
          <w:sz w:val="28"/>
          <w:szCs w:val="28"/>
        </w:rPr>
      </w:pPr>
    </w:p>
    <w:p w:rsidR="00090D78" w:rsidRDefault="00090D78" w:rsidP="00E83D06">
      <w:pPr>
        <w:tabs>
          <w:tab w:val="left" w:pos="9639"/>
        </w:tabs>
        <w:spacing w:line="360" w:lineRule="auto"/>
        <w:rPr>
          <w:b/>
          <w:sz w:val="28"/>
          <w:szCs w:val="28"/>
        </w:rPr>
      </w:pPr>
    </w:p>
    <w:p w:rsidR="004D0D21" w:rsidRDefault="004D0D21" w:rsidP="00027491">
      <w:pPr>
        <w:tabs>
          <w:tab w:val="left" w:pos="9639"/>
        </w:tabs>
        <w:spacing w:line="360" w:lineRule="auto"/>
        <w:jc w:val="center"/>
        <w:rPr>
          <w:b/>
          <w:sz w:val="28"/>
          <w:szCs w:val="28"/>
        </w:rPr>
      </w:pPr>
    </w:p>
    <w:p w:rsidR="004D0D21" w:rsidRDefault="004D0D21" w:rsidP="00027491">
      <w:pPr>
        <w:tabs>
          <w:tab w:val="left" w:pos="9639"/>
        </w:tabs>
        <w:spacing w:line="360" w:lineRule="auto"/>
        <w:jc w:val="center"/>
        <w:rPr>
          <w:b/>
          <w:sz w:val="28"/>
          <w:szCs w:val="28"/>
        </w:rPr>
      </w:pPr>
    </w:p>
    <w:p w:rsidR="004D0D21" w:rsidRDefault="004D0D21" w:rsidP="00027491">
      <w:pPr>
        <w:tabs>
          <w:tab w:val="left" w:pos="9639"/>
        </w:tabs>
        <w:spacing w:line="360" w:lineRule="auto"/>
        <w:jc w:val="center"/>
        <w:rPr>
          <w:b/>
          <w:sz w:val="28"/>
          <w:szCs w:val="28"/>
        </w:rPr>
      </w:pPr>
    </w:p>
    <w:p w:rsidR="004D0D21" w:rsidRDefault="004D0D21" w:rsidP="00027491">
      <w:pPr>
        <w:tabs>
          <w:tab w:val="left" w:pos="9639"/>
        </w:tabs>
        <w:spacing w:line="360" w:lineRule="auto"/>
        <w:jc w:val="center"/>
        <w:rPr>
          <w:b/>
          <w:sz w:val="28"/>
          <w:szCs w:val="28"/>
        </w:rPr>
      </w:pPr>
    </w:p>
    <w:p w:rsidR="004D0D21" w:rsidRDefault="004D0D21" w:rsidP="00027491">
      <w:pPr>
        <w:tabs>
          <w:tab w:val="left" w:pos="9639"/>
        </w:tabs>
        <w:spacing w:line="360" w:lineRule="auto"/>
        <w:jc w:val="center"/>
        <w:rPr>
          <w:b/>
          <w:sz w:val="28"/>
          <w:szCs w:val="28"/>
        </w:rPr>
      </w:pPr>
    </w:p>
    <w:p w:rsidR="00CD35FD" w:rsidRDefault="00CD35FD" w:rsidP="00CD35FD">
      <w:pPr>
        <w:tabs>
          <w:tab w:val="left" w:pos="9639"/>
        </w:tabs>
        <w:spacing w:line="360" w:lineRule="auto"/>
        <w:ind w:left="993"/>
        <w:jc w:val="center"/>
        <w:rPr>
          <w:b/>
          <w:sz w:val="28"/>
          <w:szCs w:val="28"/>
        </w:rPr>
      </w:pPr>
    </w:p>
    <w:p w:rsidR="00C54B53" w:rsidRDefault="00C54B53" w:rsidP="00CD35FD">
      <w:pPr>
        <w:tabs>
          <w:tab w:val="left" w:pos="9639"/>
        </w:tabs>
        <w:spacing w:line="360" w:lineRule="auto"/>
        <w:ind w:left="993"/>
        <w:jc w:val="center"/>
        <w:rPr>
          <w:b/>
          <w:sz w:val="28"/>
          <w:szCs w:val="28"/>
        </w:rPr>
      </w:pPr>
      <w:r>
        <w:rPr>
          <w:b/>
          <w:sz w:val="28"/>
          <w:szCs w:val="28"/>
        </w:rPr>
        <w:t>Содержание</w:t>
      </w:r>
    </w:p>
    <w:p w:rsidR="00C54B53" w:rsidRDefault="00CD35FD" w:rsidP="00CD35FD">
      <w:pPr>
        <w:tabs>
          <w:tab w:val="left" w:pos="9639"/>
        </w:tabs>
        <w:spacing w:line="360" w:lineRule="auto"/>
        <w:ind w:left="993"/>
        <w:jc w:val="both"/>
        <w:rPr>
          <w:sz w:val="28"/>
          <w:szCs w:val="28"/>
        </w:rPr>
      </w:pPr>
      <w:r>
        <w:rPr>
          <w:sz w:val="28"/>
          <w:szCs w:val="28"/>
          <w:lang w:val="en-US"/>
        </w:rPr>
        <w:t>I</w:t>
      </w:r>
      <w:r w:rsidRPr="00CD35FD">
        <w:rPr>
          <w:sz w:val="28"/>
          <w:szCs w:val="28"/>
        </w:rPr>
        <w:t xml:space="preserve">. </w:t>
      </w:r>
      <w:r w:rsidR="00C54B53">
        <w:rPr>
          <w:sz w:val="28"/>
          <w:szCs w:val="28"/>
        </w:rPr>
        <w:t>План</w:t>
      </w:r>
      <w:r w:rsidR="0004222F">
        <w:rPr>
          <w:sz w:val="28"/>
          <w:szCs w:val="28"/>
        </w:rPr>
        <w:t xml:space="preserve"> </w:t>
      </w:r>
      <w:r w:rsidR="00C54B53">
        <w:rPr>
          <w:sz w:val="28"/>
          <w:szCs w:val="28"/>
        </w:rPr>
        <w:t>-</w:t>
      </w:r>
      <w:r w:rsidR="0004222F">
        <w:rPr>
          <w:sz w:val="28"/>
          <w:szCs w:val="28"/>
        </w:rPr>
        <w:t xml:space="preserve"> </w:t>
      </w:r>
      <w:r w:rsidR="00C54B53">
        <w:rPr>
          <w:sz w:val="28"/>
          <w:szCs w:val="28"/>
        </w:rPr>
        <w:t>схемы</w:t>
      </w:r>
      <w:r w:rsidR="007E2CEF">
        <w:rPr>
          <w:sz w:val="28"/>
          <w:szCs w:val="28"/>
        </w:rPr>
        <w:t xml:space="preserve"> </w:t>
      </w:r>
      <w:r w:rsidR="008C0FEF">
        <w:rPr>
          <w:sz w:val="28"/>
          <w:szCs w:val="28"/>
        </w:rPr>
        <w:t>образовательного учреждения</w:t>
      </w:r>
      <w:r w:rsidR="00700C11">
        <w:rPr>
          <w:sz w:val="28"/>
          <w:szCs w:val="28"/>
        </w:rPr>
        <w:t>.</w:t>
      </w:r>
    </w:p>
    <w:p w:rsidR="00605E14" w:rsidRDefault="008C0FEF" w:rsidP="00CD35FD">
      <w:pPr>
        <w:tabs>
          <w:tab w:val="left" w:pos="9639"/>
        </w:tabs>
        <w:spacing w:line="360" w:lineRule="auto"/>
        <w:ind w:left="993" w:firstLine="141"/>
        <w:jc w:val="both"/>
        <w:rPr>
          <w:sz w:val="28"/>
          <w:szCs w:val="28"/>
        </w:rPr>
      </w:pPr>
      <w:r>
        <w:rPr>
          <w:sz w:val="28"/>
          <w:szCs w:val="28"/>
        </w:rPr>
        <w:t>1. Р</w:t>
      </w:r>
      <w:r w:rsidR="00605E14">
        <w:rPr>
          <w:sz w:val="28"/>
          <w:szCs w:val="28"/>
        </w:rPr>
        <w:t>айон расположения</w:t>
      </w:r>
      <w:r w:rsidR="007E2CEF">
        <w:rPr>
          <w:sz w:val="28"/>
          <w:szCs w:val="28"/>
        </w:rPr>
        <w:t xml:space="preserve"> </w:t>
      </w:r>
      <w:r>
        <w:rPr>
          <w:sz w:val="28"/>
          <w:szCs w:val="28"/>
        </w:rPr>
        <w:t>образовательного учреждения</w:t>
      </w:r>
      <w:r w:rsidR="0045109E">
        <w:rPr>
          <w:sz w:val="28"/>
          <w:szCs w:val="28"/>
        </w:rPr>
        <w:t>,</w:t>
      </w:r>
      <w:r w:rsidR="007E2CEF">
        <w:rPr>
          <w:sz w:val="28"/>
          <w:szCs w:val="28"/>
        </w:rPr>
        <w:t xml:space="preserve"> </w:t>
      </w:r>
      <w:r w:rsidR="00D33295">
        <w:rPr>
          <w:sz w:val="28"/>
          <w:szCs w:val="28"/>
        </w:rPr>
        <w:t>пути движения транспортных средств и детей</w:t>
      </w:r>
      <w:r w:rsidR="00E01604" w:rsidRPr="00E01604">
        <w:rPr>
          <w:sz w:val="28"/>
          <w:szCs w:val="28"/>
        </w:rPr>
        <w:t xml:space="preserve"> (</w:t>
      </w:r>
      <w:r w:rsidR="0084736A">
        <w:rPr>
          <w:sz w:val="28"/>
          <w:szCs w:val="28"/>
        </w:rPr>
        <w:t>обучающихся</w:t>
      </w:r>
      <w:r w:rsidR="00461B9E">
        <w:rPr>
          <w:sz w:val="28"/>
          <w:szCs w:val="28"/>
        </w:rPr>
        <w:t>, воспитанников</w:t>
      </w:r>
      <w:r w:rsidR="00E01604">
        <w:rPr>
          <w:sz w:val="28"/>
          <w:szCs w:val="28"/>
        </w:rPr>
        <w:t>)</w:t>
      </w:r>
      <w:r>
        <w:rPr>
          <w:sz w:val="28"/>
          <w:szCs w:val="28"/>
        </w:rPr>
        <w:t>.</w:t>
      </w:r>
    </w:p>
    <w:p w:rsidR="00C96DFE" w:rsidRDefault="00C50467" w:rsidP="00CD35FD">
      <w:pPr>
        <w:tabs>
          <w:tab w:val="left" w:pos="9639"/>
        </w:tabs>
        <w:spacing w:line="360" w:lineRule="auto"/>
        <w:ind w:left="993" w:firstLine="141"/>
        <w:jc w:val="both"/>
        <w:rPr>
          <w:sz w:val="28"/>
          <w:szCs w:val="28"/>
        </w:rPr>
      </w:pPr>
      <w:r w:rsidRPr="00C50467">
        <w:rPr>
          <w:sz w:val="28"/>
          <w:szCs w:val="28"/>
        </w:rPr>
        <w:t>2</w:t>
      </w:r>
      <w:r w:rsidR="008C0FEF">
        <w:rPr>
          <w:sz w:val="28"/>
          <w:szCs w:val="28"/>
        </w:rPr>
        <w:t xml:space="preserve">. </w:t>
      </w:r>
      <w:r w:rsidR="007B2C6F">
        <w:rPr>
          <w:sz w:val="28"/>
          <w:szCs w:val="28"/>
        </w:rPr>
        <w:t>Организация дорожного движения в непосредственной близости от образовательного учреждения с размещением соответствующих технических средств организации дорожного движения, маршруты движения детей и расположение парковочных мест.</w:t>
      </w:r>
    </w:p>
    <w:p w:rsidR="00E208BC" w:rsidRDefault="00C50467" w:rsidP="00CD35FD">
      <w:pPr>
        <w:tabs>
          <w:tab w:val="left" w:pos="9639"/>
        </w:tabs>
        <w:spacing w:line="360" w:lineRule="auto"/>
        <w:ind w:left="993" w:firstLine="141"/>
        <w:jc w:val="both"/>
        <w:rPr>
          <w:sz w:val="28"/>
          <w:szCs w:val="28"/>
        </w:rPr>
      </w:pPr>
      <w:r w:rsidRPr="00C50467">
        <w:rPr>
          <w:sz w:val="28"/>
          <w:szCs w:val="28"/>
        </w:rPr>
        <w:t>3</w:t>
      </w:r>
      <w:r w:rsidR="008C0FEF">
        <w:rPr>
          <w:sz w:val="28"/>
          <w:szCs w:val="28"/>
        </w:rPr>
        <w:t>. П</w:t>
      </w:r>
      <w:r w:rsidR="00E208BC">
        <w:rPr>
          <w:sz w:val="28"/>
          <w:szCs w:val="28"/>
        </w:rPr>
        <w:t>ути движения транспортных средств к местам разгрузки/погрузки и рекомендуемы</w:t>
      </w:r>
      <w:r w:rsidR="008C0FEF">
        <w:rPr>
          <w:sz w:val="28"/>
          <w:szCs w:val="28"/>
        </w:rPr>
        <w:t>е</w:t>
      </w:r>
      <w:r w:rsidR="00E208BC">
        <w:rPr>
          <w:sz w:val="28"/>
          <w:szCs w:val="28"/>
        </w:rPr>
        <w:t xml:space="preserve"> безопасны</w:t>
      </w:r>
      <w:r w:rsidR="008C0FEF">
        <w:rPr>
          <w:sz w:val="28"/>
          <w:szCs w:val="28"/>
        </w:rPr>
        <w:t>е</w:t>
      </w:r>
      <w:r w:rsidR="00E208BC">
        <w:rPr>
          <w:sz w:val="28"/>
          <w:szCs w:val="28"/>
        </w:rPr>
        <w:t xml:space="preserve"> пут</w:t>
      </w:r>
      <w:r w:rsidR="008C0FEF">
        <w:rPr>
          <w:sz w:val="28"/>
          <w:szCs w:val="28"/>
        </w:rPr>
        <w:t>и</w:t>
      </w:r>
      <w:r w:rsidR="00E208BC">
        <w:rPr>
          <w:sz w:val="28"/>
          <w:szCs w:val="28"/>
        </w:rPr>
        <w:t xml:space="preserve"> передвижения детей по территории образоват</w:t>
      </w:r>
      <w:r w:rsidR="002F1FF0">
        <w:rPr>
          <w:sz w:val="28"/>
          <w:szCs w:val="28"/>
        </w:rPr>
        <w:t>ельного учреждения</w:t>
      </w:r>
      <w:r w:rsidR="00D33295">
        <w:rPr>
          <w:sz w:val="28"/>
          <w:szCs w:val="28"/>
        </w:rPr>
        <w:t>.</w:t>
      </w:r>
    </w:p>
    <w:p w:rsidR="00D33295" w:rsidRPr="00D45E49" w:rsidRDefault="00D33295" w:rsidP="00CD35FD">
      <w:pPr>
        <w:tabs>
          <w:tab w:val="left" w:pos="9639"/>
        </w:tabs>
        <w:spacing w:line="360" w:lineRule="auto"/>
        <w:jc w:val="both"/>
        <w:rPr>
          <w:sz w:val="28"/>
          <w:szCs w:val="28"/>
        </w:rPr>
      </w:pPr>
    </w:p>
    <w:p w:rsidR="00D33295" w:rsidRPr="00D33295" w:rsidRDefault="00D33295" w:rsidP="00CD35FD">
      <w:pPr>
        <w:tabs>
          <w:tab w:val="left" w:pos="9639"/>
        </w:tabs>
        <w:spacing w:line="360" w:lineRule="auto"/>
        <w:ind w:left="993" w:firstLine="141"/>
        <w:jc w:val="both"/>
        <w:rPr>
          <w:sz w:val="28"/>
          <w:szCs w:val="28"/>
        </w:rPr>
      </w:pPr>
    </w:p>
    <w:p w:rsidR="001A622C" w:rsidRDefault="00C50467" w:rsidP="00CD35FD">
      <w:pPr>
        <w:tabs>
          <w:tab w:val="num" w:pos="1080"/>
          <w:tab w:val="left" w:pos="9639"/>
        </w:tabs>
        <w:spacing w:line="360" w:lineRule="auto"/>
        <w:ind w:left="993" w:firstLine="141"/>
        <w:jc w:val="both"/>
        <w:rPr>
          <w:sz w:val="28"/>
          <w:szCs w:val="28"/>
        </w:rPr>
      </w:pPr>
      <w:r>
        <w:rPr>
          <w:sz w:val="28"/>
          <w:szCs w:val="28"/>
          <w:lang w:val="en-US"/>
        </w:rPr>
        <w:t>II</w:t>
      </w:r>
      <w:r w:rsidR="00605E14">
        <w:rPr>
          <w:sz w:val="28"/>
          <w:szCs w:val="28"/>
        </w:rPr>
        <w:t xml:space="preserve">. </w:t>
      </w:r>
      <w:r w:rsidR="00DA1E3E">
        <w:rPr>
          <w:sz w:val="28"/>
          <w:szCs w:val="28"/>
        </w:rPr>
        <w:t>Приложения</w:t>
      </w:r>
    </w:p>
    <w:p w:rsidR="00DA1E3E" w:rsidRPr="00DA1E3E" w:rsidRDefault="00DA1E3E" w:rsidP="00CD35FD">
      <w:pPr>
        <w:tabs>
          <w:tab w:val="left" w:pos="9639"/>
        </w:tabs>
        <w:spacing w:line="360" w:lineRule="auto"/>
        <w:ind w:left="993" w:firstLine="141"/>
        <w:jc w:val="both"/>
        <w:rPr>
          <w:sz w:val="28"/>
          <w:szCs w:val="28"/>
        </w:rPr>
      </w:pPr>
      <w:r w:rsidRPr="00DA1E3E">
        <w:rPr>
          <w:sz w:val="28"/>
          <w:szCs w:val="28"/>
        </w:rPr>
        <w:t>План-схема пути движения транспортных средств и детей (обучающихся, воспитанников)</w:t>
      </w:r>
      <w:r>
        <w:rPr>
          <w:sz w:val="28"/>
          <w:szCs w:val="28"/>
        </w:rPr>
        <w:t xml:space="preserve"> </w:t>
      </w:r>
      <w:r w:rsidRPr="00DA1E3E">
        <w:rPr>
          <w:sz w:val="28"/>
          <w:szCs w:val="28"/>
        </w:rPr>
        <w:t>при проведении дорожных ремонтно-строительных работ вблизи образовательного учреждения</w:t>
      </w:r>
    </w:p>
    <w:p w:rsidR="00D33295" w:rsidRPr="00DA1E3E" w:rsidRDefault="00D33295" w:rsidP="00CD35FD">
      <w:pPr>
        <w:tabs>
          <w:tab w:val="left" w:pos="9639"/>
        </w:tabs>
        <w:spacing w:line="360" w:lineRule="auto"/>
        <w:ind w:left="993" w:firstLine="141"/>
        <w:jc w:val="both"/>
        <w:rPr>
          <w:sz w:val="28"/>
          <w:szCs w:val="28"/>
        </w:rPr>
      </w:pPr>
    </w:p>
    <w:p w:rsidR="00D33295" w:rsidRPr="00D33295" w:rsidRDefault="00D33295" w:rsidP="00CD35FD">
      <w:pPr>
        <w:tabs>
          <w:tab w:val="left" w:pos="9639"/>
        </w:tabs>
        <w:spacing w:line="360" w:lineRule="auto"/>
        <w:ind w:left="993" w:firstLine="141"/>
        <w:jc w:val="center"/>
        <w:rPr>
          <w:b/>
          <w:sz w:val="28"/>
          <w:szCs w:val="28"/>
        </w:rPr>
      </w:pPr>
    </w:p>
    <w:p w:rsidR="00D33295" w:rsidRPr="00D33295" w:rsidRDefault="00D33295" w:rsidP="00CD35FD">
      <w:pPr>
        <w:tabs>
          <w:tab w:val="left" w:pos="9639"/>
        </w:tabs>
        <w:spacing w:line="360" w:lineRule="auto"/>
        <w:ind w:left="993" w:firstLine="141"/>
        <w:jc w:val="center"/>
        <w:rPr>
          <w:b/>
          <w:sz w:val="28"/>
          <w:szCs w:val="28"/>
        </w:rPr>
      </w:pPr>
    </w:p>
    <w:p w:rsidR="00D33295" w:rsidRPr="00D33295" w:rsidRDefault="00D33295" w:rsidP="00CD35FD">
      <w:pPr>
        <w:tabs>
          <w:tab w:val="left" w:pos="9639"/>
        </w:tabs>
        <w:spacing w:line="360" w:lineRule="auto"/>
        <w:ind w:left="993" w:firstLine="141"/>
        <w:jc w:val="center"/>
        <w:rPr>
          <w:b/>
          <w:sz w:val="28"/>
          <w:szCs w:val="28"/>
        </w:rPr>
      </w:pPr>
    </w:p>
    <w:p w:rsidR="00C50467" w:rsidRPr="00D45E49" w:rsidRDefault="00C50467" w:rsidP="00CD35FD">
      <w:pPr>
        <w:tabs>
          <w:tab w:val="left" w:pos="9639"/>
        </w:tabs>
        <w:spacing w:line="360" w:lineRule="auto"/>
        <w:ind w:left="993" w:firstLine="141"/>
        <w:jc w:val="center"/>
        <w:rPr>
          <w:b/>
          <w:sz w:val="28"/>
          <w:szCs w:val="28"/>
        </w:rPr>
      </w:pPr>
    </w:p>
    <w:p w:rsidR="00C50467" w:rsidRPr="00D45E49" w:rsidRDefault="00C50467" w:rsidP="00DD02DA">
      <w:pPr>
        <w:tabs>
          <w:tab w:val="left" w:pos="9639"/>
        </w:tabs>
        <w:spacing w:line="360" w:lineRule="auto"/>
        <w:jc w:val="center"/>
        <w:rPr>
          <w:b/>
          <w:sz w:val="28"/>
          <w:szCs w:val="28"/>
        </w:rPr>
      </w:pPr>
    </w:p>
    <w:p w:rsidR="00C50467" w:rsidRPr="00D45E49" w:rsidRDefault="00C50467" w:rsidP="00DD02DA">
      <w:pPr>
        <w:tabs>
          <w:tab w:val="left" w:pos="9639"/>
        </w:tabs>
        <w:spacing w:line="360" w:lineRule="auto"/>
        <w:jc w:val="center"/>
        <w:rPr>
          <w:b/>
          <w:sz w:val="28"/>
          <w:szCs w:val="28"/>
        </w:rPr>
      </w:pPr>
    </w:p>
    <w:p w:rsidR="00C50467" w:rsidRPr="00D45E49" w:rsidRDefault="00C50467" w:rsidP="00DD02DA">
      <w:pPr>
        <w:tabs>
          <w:tab w:val="left" w:pos="9639"/>
        </w:tabs>
        <w:spacing w:line="360" w:lineRule="auto"/>
        <w:jc w:val="center"/>
        <w:rPr>
          <w:b/>
          <w:sz w:val="28"/>
          <w:szCs w:val="28"/>
        </w:rPr>
      </w:pPr>
    </w:p>
    <w:p w:rsidR="00C50467" w:rsidRPr="00D45E49" w:rsidRDefault="00C50467" w:rsidP="00DD02DA">
      <w:pPr>
        <w:tabs>
          <w:tab w:val="left" w:pos="9639"/>
        </w:tabs>
        <w:spacing w:line="360" w:lineRule="auto"/>
        <w:jc w:val="center"/>
        <w:rPr>
          <w:b/>
          <w:sz w:val="28"/>
          <w:szCs w:val="28"/>
        </w:rPr>
      </w:pPr>
    </w:p>
    <w:p w:rsidR="00C50467" w:rsidRPr="00D45E49" w:rsidRDefault="00C50467" w:rsidP="00DD02DA">
      <w:pPr>
        <w:tabs>
          <w:tab w:val="left" w:pos="9639"/>
        </w:tabs>
        <w:spacing w:line="360" w:lineRule="auto"/>
        <w:jc w:val="center"/>
        <w:rPr>
          <w:b/>
          <w:sz w:val="28"/>
          <w:szCs w:val="28"/>
        </w:rPr>
      </w:pPr>
    </w:p>
    <w:p w:rsidR="00C50467" w:rsidRPr="00D45E49" w:rsidRDefault="00C50467" w:rsidP="00DD02DA">
      <w:pPr>
        <w:tabs>
          <w:tab w:val="left" w:pos="9639"/>
        </w:tabs>
        <w:spacing w:line="360" w:lineRule="auto"/>
        <w:jc w:val="center"/>
        <w:rPr>
          <w:b/>
          <w:sz w:val="28"/>
          <w:szCs w:val="28"/>
        </w:rPr>
      </w:pPr>
    </w:p>
    <w:p w:rsidR="000E4141" w:rsidRDefault="000E4141" w:rsidP="000E4141">
      <w:pPr>
        <w:tabs>
          <w:tab w:val="left" w:pos="9639"/>
        </w:tabs>
        <w:spacing w:line="360" w:lineRule="auto"/>
        <w:rPr>
          <w:b/>
          <w:sz w:val="28"/>
          <w:szCs w:val="28"/>
        </w:rPr>
      </w:pPr>
    </w:p>
    <w:p w:rsidR="000E4141" w:rsidRDefault="000E4141" w:rsidP="000E4141">
      <w:pPr>
        <w:tabs>
          <w:tab w:val="left" w:pos="9639"/>
        </w:tabs>
        <w:jc w:val="center"/>
        <w:rPr>
          <w:b/>
          <w:sz w:val="28"/>
          <w:szCs w:val="28"/>
        </w:rPr>
      </w:pPr>
    </w:p>
    <w:p w:rsidR="000E4141" w:rsidRDefault="000E4141" w:rsidP="000E4141">
      <w:pPr>
        <w:tabs>
          <w:tab w:val="left" w:pos="9639"/>
        </w:tabs>
        <w:jc w:val="center"/>
        <w:rPr>
          <w:b/>
          <w:sz w:val="28"/>
          <w:szCs w:val="28"/>
        </w:rPr>
      </w:pPr>
    </w:p>
    <w:p w:rsidR="000E4141" w:rsidRDefault="005C114F" w:rsidP="000E4141">
      <w:pPr>
        <w:tabs>
          <w:tab w:val="left" w:pos="9639"/>
        </w:tabs>
        <w:jc w:val="center"/>
        <w:rPr>
          <w:b/>
          <w:sz w:val="28"/>
          <w:szCs w:val="28"/>
        </w:rPr>
      </w:pPr>
      <w:r>
        <w:rPr>
          <w:b/>
          <w:sz w:val="28"/>
          <w:szCs w:val="28"/>
        </w:rPr>
        <w:lastRenderedPageBreak/>
        <w:pict>
          <v:shape id="_x0000_i1025" type="#_x0000_t75" style="width:507.75pt;height:751.5pt">
            <v:imagedata r:id="rId9" o:title=""/>
          </v:shape>
        </w:pict>
      </w:r>
    </w:p>
    <w:p w:rsidR="000D1068" w:rsidRPr="00994875" w:rsidRDefault="000D1068" w:rsidP="00DD7271">
      <w:pPr>
        <w:jc w:val="center"/>
        <w:rPr>
          <w:sz w:val="28"/>
          <w:szCs w:val="28"/>
        </w:rPr>
      </w:pPr>
    </w:p>
    <w:p w:rsidR="000D1068" w:rsidRDefault="005C114F" w:rsidP="00DD7271">
      <w:pPr>
        <w:jc w:val="center"/>
        <w:rPr>
          <w:b/>
          <w:sz w:val="28"/>
          <w:szCs w:val="28"/>
        </w:rPr>
      </w:pPr>
      <w:r>
        <w:rPr>
          <w:b/>
          <w:sz w:val="28"/>
          <w:szCs w:val="28"/>
        </w:rPr>
        <w:pict>
          <v:shape id="_x0000_i1026" type="#_x0000_t75" style="width:531pt;height:742.5pt">
            <v:imagedata r:id="rId10" o:title=""/>
          </v:shape>
        </w:pict>
      </w:r>
    </w:p>
    <w:p w:rsidR="000D1068" w:rsidRDefault="000D1068" w:rsidP="00DD7271">
      <w:pPr>
        <w:jc w:val="center"/>
        <w:rPr>
          <w:b/>
          <w:sz w:val="28"/>
          <w:szCs w:val="28"/>
        </w:rPr>
      </w:pPr>
    </w:p>
    <w:p w:rsidR="000D1068" w:rsidRDefault="000D1068" w:rsidP="00DD7271">
      <w:pPr>
        <w:jc w:val="center"/>
        <w:rPr>
          <w:b/>
          <w:sz w:val="28"/>
          <w:szCs w:val="28"/>
        </w:rPr>
      </w:pPr>
    </w:p>
    <w:p w:rsidR="000D1068" w:rsidRDefault="000D1068" w:rsidP="00DD7271">
      <w:pPr>
        <w:jc w:val="center"/>
        <w:rPr>
          <w:b/>
          <w:sz w:val="28"/>
          <w:szCs w:val="28"/>
        </w:rPr>
      </w:pPr>
    </w:p>
    <w:p w:rsidR="000D1068" w:rsidRDefault="000D1068" w:rsidP="00DD7271">
      <w:pPr>
        <w:jc w:val="center"/>
        <w:rPr>
          <w:b/>
          <w:sz w:val="28"/>
          <w:szCs w:val="28"/>
        </w:rPr>
      </w:pPr>
    </w:p>
    <w:p w:rsidR="000D1068" w:rsidRDefault="000D1068" w:rsidP="00DD7271">
      <w:pPr>
        <w:jc w:val="center"/>
        <w:rPr>
          <w:b/>
          <w:sz w:val="28"/>
          <w:szCs w:val="28"/>
        </w:rPr>
      </w:pPr>
    </w:p>
    <w:p w:rsidR="000D1068" w:rsidRDefault="000D1068" w:rsidP="00DD7271">
      <w:pPr>
        <w:jc w:val="center"/>
        <w:rPr>
          <w:b/>
          <w:sz w:val="28"/>
          <w:szCs w:val="28"/>
        </w:rPr>
      </w:pPr>
    </w:p>
    <w:p w:rsidR="000D1068" w:rsidRDefault="000D1068" w:rsidP="00DD7271">
      <w:pPr>
        <w:jc w:val="center"/>
        <w:rPr>
          <w:b/>
          <w:sz w:val="28"/>
          <w:szCs w:val="28"/>
        </w:rPr>
      </w:pPr>
    </w:p>
    <w:p w:rsidR="000D1068" w:rsidRDefault="000D1068" w:rsidP="00DD7271">
      <w:pPr>
        <w:jc w:val="center"/>
        <w:rPr>
          <w:b/>
          <w:sz w:val="28"/>
          <w:szCs w:val="28"/>
        </w:rPr>
      </w:pPr>
    </w:p>
    <w:p w:rsidR="000D1068" w:rsidRDefault="000D1068" w:rsidP="00DD7271">
      <w:pPr>
        <w:jc w:val="center"/>
        <w:rPr>
          <w:b/>
          <w:sz w:val="28"/>
          <w:szCs w:val="28"/>
        </w:rPr>
      </w:pPr>
    </w:p>
    <w:p w:rsidR="000D1068" w:rsidRDefault="000D1068" w:rsidP="00DD7271">
      <w:pPr>
        <w:jc w:val="center"/>
        <w:rPr>
          <w:b/>
          <w:sz w:val="28"/>
          <w:szCs w:val="28"/>
        </w:rPr>
      </w:pPr>
    </w:p>
    <w:p w:rsidR="000D1068" w:rsidRDefault="000D1068" w:rsidP="00DD7271">
      <w:pPr>
        <w:jc w:val="center"/>
        <w:rPr>
          <w:b/>
          <w:sz w:val="28"/>
          <w:szCs w:val="28"/>
        </w:rPr>
      </w:pPr>
    </w:p>
    <w:p w:rsidR="000D1068" w:rsidRDefault="000D1068" w:rsidP="00DD7271">
      <w:pPr>
        <w:jc w:val="center"/>
        <w:rPr>
          <w:b/>
          <w:sz w:val="28"/>
          <w:szCs w:val="28"/>
        </w:rPr>
      </w:pPr>
    </w:p>
    <w:p w:rsidR="000D1068" w:rsidRDefault="000D1068" w:rsidP="00DD7271">
      <w:pPr>
        <w:jc w:val="center"/>
        <w:rPr>
          <w:b/>
          <w:sz w:val="28"/>
          <w:szCs w:val="28"/>
        </w:rPr>
      </w:pPr>
    </w:p>
    <w:p w:rsidR="00092F4B" w:rsidRDefault="00092F4B" w:rsidP="00074CC3">
      <w:pPr>
        <w:jc w:val="center"/>
        <w:rPr>
          <w:b/>
          <w:sz w:val="40"/>
          <w:szCs w:val="40"/>
        </w:rPr>
      </w:pPr>
    </w:p>
    <w:p w:rsidR="00092F4B" w:rsidRDefault="00092F4B" w:rsidP="00074CC3">
      <w:pPr>
        <w:jc w:val="center"/>
        <w:rPr>
          <w:b/>
          <w:sz w:val="40"/>
          <w:szCs w:val="40"/>
        </w:rPr>
      </w:pPr>
    </w:p>
    <w:p w:rsidR="00DD7271" w:rsidRPr="00781F9F" w:rsidRDefault="00C50467" w:rsidP="00092F4B">
      <w:pPr>
        <w:jc w:val="center"/>
        <w:rPr>
          <w:b/>
          <w:sz w:val="40"/>
          <w:szCs w:val="40"/>
        </w:rPr>
      </w:pPr>
      <w:r w:rsidRPr="00781F9F">
        <w:rPr>
          <w:b/>
          <w:sz w:val="40"/>
          <w:szCs w:val="40"/>
        </w:rPr>
        <w:t>3</w:t>
      </w:r>
      <w:r w:rsidR="007E2814" w:rsidRPr="00781F9F">
        <w:rPr>
          <w:b/>
          <w:sz w:val="40"/>
          <w:szCs w:val="40"/>
        </w:rPr>
        <w:t xml:space="preserve">. </w:t>
      </w:r>
      <w:r w:rsidR="00DD7271" w:rsidRPr="00781F9F">
        <w:rPr>
          <w:b/>
          <w:sz w:val="40"/>
          <w:szCs w:val="40"/>
        </w:rPr>
        <w:t xml:space="preserve">Пути движения транспортных средств к местам разгрузки/погрузки и рекомендуемые </w:t>
      </w:r>
      <w:r w:rsidR="007E2814" w:rsidRPr="00781F9F">
        <w:rPr>
          <w:b/>
          <w:sz w:val="40"/>
          <w:szCs w:val="40"/>
        </w:rPr>
        <w:t xml:space="preserve">безопасные </w:t>
      </w:r>
      <w:r w:rsidR="00DD7271" w:rsidRPr="00781F9F">
        <w:rPr>
          <w:b/>
          <w:sz w:val="40"/>
          <w:szCs w:val="40"/>
        </w:rPr>
        <w:t>пути передвижения детей по территории образовательного учреждения</w:t>
      </w:r>
    </w:p>
    <w:p w:rsidR="00DD7271" w:rsidRDefault="00DD7271" w:rsidP="00C24874">
      <w:pPr>
        <w:spacing w:line="360" w:lineRule="auto"/>
        <w:jc w:val="center"/>
        <w:rPr>
          <w:b/>
          <w:sz w:val="28"/>
          <w:szCs w:val="28"/>
        </w:rPr>
      </w:pPr>
    </w:p>
    <w:p w:rsidR="00F22E43" w:rsidRDefault="00F22E43" w:rsidP="00C24874">
      <w:pPr>
        <w:jc w:val="center"/>
        <w:rPr>
          <w:b/>
          <w:sz w:val="28"/>
          <w:szCs w:val="28"/>
        </w:rPr>
      </w:pPr>
    </w:p>
    <w:p w:rsidR="00F22E43" w:rsidRDefault="00F22E43" w:rsidP="00DD7271">
      <w:pPr>
        <w:jc w:val="center"/>
        <w:rPr>
          <w:b/>
          <w:sz w:val="28"/>
          <w:szCs w:val="28"/>
        </w:rPr>
      </w:pPr>
    </w:p>
    <w:p w:rsidR="00F22E43" w:rsidRDefault="00F22E43" w:rsidP="00DD7271">
      <w:pPr>
        <w:jc w:val="center"/>
        <w:rPr>
          <w:b/>
          <w:sz w:val="28"/>
          <w:szCs w:val="28"/>
        </w:rPr>
      </w:pPr>
    </w:p>
    <w:p w:rsidR="00F3305D" w:rsidRDefault="00F3305D" w:rsidP="00F22E43">
      <w:pPr>
        <w:jc w:val="center"/>
        <w:rPr>
          <w:b/>
          <w:sz w:val="28"/>
          <w:szCs w:val="28"/>
        </w:rPr>
      </w:pPr>
    </w:p>
    <w:p w:rsidR="000D1068" w:rsidRDefault="000D1068" w:rsidP="00F22E43">
      <w:pPr>
        <w:jc w:val="center"/>
        <w:rPr>
          <w:b/>
          <w:sz w:val="28"/>
          <w:szCs w:val="28"/>
        </w:rPr>
      </w:pPr>
    </w:p>
    <w:p w:rsidR="00D42E70" w:rsidRDefault="00D42E70" w:rsidP="000D1068">
      <w:pPr>
        <w:tabs>
          <w:tab w:val="left" w:pos="9639"/>
        </w:tabs>
        <w:ind w:firstLine="709"/>
        <w:jc w:val="both"/>
        <w:rPr>
          <w:sz w:val="28"/>
          <w:szCs w:val="28"/>
        </w:rPr>
      </w:pPr>
    </w:p>
    <w:p w:rsidR="00D42E70" w:rsidRDefault="00D42E70" w:rsidP="000D1068">
      <w:pPr>
        <w:tabs>
          <w:tab w:val="left" w:pos="9639"/>
        </w:tabs>
        <w:ind w:firstLine="709"/>
        <w:jc w:val="both"/>
        <w:rPr>
          <w:sz w:val="28"/>
          <w:szCs w:val="28"/>
        </w:rPr>
      </w:pPr>
    </w:p>
    <w:p w:rsidR="00D42E70" w:rsidRDefault="00D42E70" w:rsidP="000D1068">
      <w:pPr>
        <w:tabs>
          <w:tab w:val="left" w:pos="9639"/>
        </w:tabs>
        <w:ind w:firstLine="709"/>
        <w:jc w:val="both"/>
        <w:rPr>
          <w:sz w:val="28"/>
          <w:szCs w:val="28"/>
        </w:rPr>
      </w:pPr>
    </w:p>
    <w:p w:rsidR="00D42E70" w:rsidRDefault="00D42E70" w:rsidP="000D1068">
      <w:pPr>
        <w:tabs>
          <w:tab w:val="left" w:pos="9639"/>
        </w:tabs>
        <w:ind w:firstLine="709"/>
        <w:jc w:val="both"/>
        <w:rPr>
          <w:sz w:val="28"/>
          <w:szCs w:val="28"/>
        </w:rPr>
      </w:pPr>
    </w:p>
    <w:p w:rsidR="00D42E70" w:rsidRDefault="00D42E70" w:rsidP="000D1068">
      <w:pPr>
        <w:tabs>
          <w:tab w:val="left" w:pos="9639"/>
        </w:tabs>
        <w:ind w:firstLine="709"/>
        <w:jc w:val="both"/>
        <w:rPr>
          <w:sz w:val="28"/>
          <w:szCs w:val="28"/>
        </w:rPr>
      </w:pPr>
    </w:p>
    <w:p w:rsidR="00D42E70" w:rsidRDefault="00D42E70" w:rsidP="000D1068">
      <w:pPr>
        <w:tabs>
          <w:tab w:val="left" w:pos="9639"/>
        </w:tabs>
        <w:ind w:firstLine="709"/>
        <w:jc w:val="both"/>
        <w:rPr>
          <w:sz w:val="28"/>
          <w:szCs w:val="28"/>
        </w:rPr>
      </w:pPr>
    </w:p>
    <w:p w:rsidR="00D42E70" w:rsidRDefault="00D42E70" w:rsidP="000D1068">
      <w:pPr>
        <w:tabs>
          <w:tab w:val="left" w:pos="9639"/>
        </w:tabs>
        <w:ind w:firstLine="709"/>
        <w:jc w:val="both"/>
        <w:rPr>
          <w:sz w:val="28"/>
          <w:szCs w:val="28"/>
        </w:rPr>
      </w:pPr>
    </w:p>
    <w:p w:rsidR="00D42E70" w:rsidRDefault="00D42E70" w:rsidP="000D1068">
      <w:pPr>
        <w:tabs>
          <w:tab w:val="left" w:pos="9639"/>
        </w:tabs>
        <w:ind w:firstLine="709"/>
        <w:jc w:val="both"/>
        <w:rPr>
          <w:sz w:val="28"/>
          <w:szCs w:val="28"/>
        </w:rPr>
      </w:pPr>
    </w:p>
    <w:p w:rsidR="00D42E70" w:rsidRDefault="00D42E70" w:rsidP="000D1068">
      <w:pPr>
        <w:tabs>
          <w:tab w:val="left" w:pos="9639"/>
        </w:tabs>
        <w:ind w:firstLine="709"/>
        <w:jc w:val="both"/>
        <w:rPr>
          <w:sz w:val="28"/>
          <w:szCs w:val="28"/>
        </w:rPr>
      </w:pPr>
    </w:p>
    <w:p w:rsidR="00D42E70" w:rsidRDefault="00D42E70" w:rsidP="000D1068">
      <w:pPr>
        <w:tabs>
          <w:tab w:val="left" w:pos="9639"/>
        </w:tabs>
        <w:ind w:firstLine="709"/>
        <w:jc w:val="both"/>
        <w:rPr>
          <w:sz w:val="28"/>
          <w:szCs w:val="28"/>
        </w:rPr>
      </w:pPr>
    </w:p>
    <w:p w:rsidR="00D42E70" w:rsidRDefault="00D42E70" w:rsidP="000D1068">
      <w:pPr>
        <w:tabs>
          <w:tab w:val="left" w:pos="9639"/>
        </w:tabs>
        <w:ind w:firstLine="709"/>
        <w:jc w:val="both"/>
        <w:rPr>
          <w:sz w:val="28"/>
          <w:szCs w:val="28"/>
        </w:rPr>
      </w:pPr>
    </w:p>
    <w:p w:rsidR="00D42E70" w:rsidRDefault="00D42E70" w:rsidP="000D1068">
      <w:pPr>
        <w:tabs>
          <w:tab w:val="left" w:pos="9639"/>
        </w:tabs>
        <w:ind w:firstLine="709"/>
        <w:jc w:val="both"/>
        <w:rPr>
          <w:sz w:val="28"/>
          <w:szCs w:val="28"/>
        </w:rPr>
      </w:pPr>
    </w:p>
    <w:p w:rsidR="00D42E70" w:rsidRDefault="00D42E70" w:rsidP="000D1068">
      <w:pPr>
        <w:tabs>
          <w:tab w:val="left" w:pos="9639"/>
        </w:tabs>
        <w:ind w:firstLine="709"/>
        <w:jc w:val="both"/>
        <w:rPr>
          <w:sz w:val="28"/>
          <w:szCs w:val="28"/>
        </w:rPr>
      </w:pPr>
    </w:p>
    <w:p w:rsidR="00D42E70" w:rsidRDefault="00D42E70" w:rsidP="000D1068">
      <w:pPr>
        <w:tabs>
          <w:tab w:val="left" w:pos="9639"/>
        </w:tabs>
        <w:ind w:firstLine="709"/>
        <w:jc w:val="both"/>
        <w:rPr>
          <w:sz w:val="28"/>
          <w:szCs w:val="28"/>
        </w:rPr>
      </w:pPr>
    </w:p>
    <w:p w:rsidR="00D42E70" w:rsidRDefault="00D42E70" w:rsidP="000D1068">
      <w:pPr>
        <w:tabs>
          <w:tab w:val="left" w:pos="9639"/>
        </w:tabs>
        <w:ind w:firstLine="709"/>
        <w:jc w:val="both"/>
        <w:rPr>
          <w:sz w:val="28"/>
          <w:szCs w:val="28"/>
        </w:rPr>
      </w:pPr>
    </w:p>
    <w:p w:rsidR="00D42E70" w:rsidRDefault="00D42E70" w:rsidP="000D1068">
      <w:pPr>
        <w:tabs>
          <w:tab w:val="left" w:pos="9639"/>
        </w:tabs>
        <w:ind w:firstLine="709"/>
        <w:jc w:val="both"/>
        <w:rPr>
          <w:sz w:val="28"/>
          <w:szCs w:val="28"/>
        </w:rPr>
      </w:pPr>
    </w:p>
    <w:p w:rsidR="00D42E70" w:rsidRDefault="00D42E70" w:rsidP="000D1068">
      <w:pPr>
        <w:tabs>
          <w:tab w:val="left" w:pos="9639"/>
        </w:tabs>
        <w:ind w:firstLine="709"/>
        <w:jc w:val="both"/>
        <w:rPr>
          <w:sz w:val="28"/>
          <w:szCs w:val="28"/>
        </w:rPr>
      </w:pPr>
    </w:p>
    <w:p w:rsidR="00D42E70" w:rsidRDefault="005C114F" w:rsidP="000D1068">
      <w:pPr>
        <w:tabs>
          <w:tab w:val="left" w:pos="9639"/>
        </w:tabs>
        <w:ind w:firstLine="709"/>
        <w:jc w:val="both"/>
        <w:rPr>
          <w:sz w:val="28"/>
          <w:szCs w:val="28"/>
        </w:rPr>
      </w:pPr>
      <w:r>
        <w:rPr>
          <w:sz w:val="28"/>
          <w:szCs w:val="28"/>
        </w:rPr>
        <w:lastRenderedPageBreak/>
        <w:pict>
          <v:shape id="_x0000_i1027" type="#_x0000_t75" style="width:475.5pt;height:702.75pt">
            <v:imagedata r:id="rId11" o:title=""/>
          </v:shape>
        </w:pict>
      </w:r>
    </w:p>
    <w:p w:rsidR="00074CC3" w:rsidRDefault="005C114F" w:rsidP="00980392">
      <w:pPr>
        <w:spacing w:line="360" w:lineRule="auto"/>
        <w:jc w:val="center"/>
        <w:rPr>
          <w:b/>
          <w:sz w:val="28"/>
          <w:szCs w:val="28"/>
        </w:rPr>
      </w:pPr>
      <w:r>
        <w:rPr>
          <w:b/>
          <w:sz w:val="28"/>
          <w:szCs w:val="28"/>
        </w:rPr>
        <w:lastRenderedPageBreak/>
        <w:pict>
          <v:shape id="_x0000_i1028" type="#_x0000_t75" style="width:504.75pt;height:10in">
            <v:imagedata r:id="rId12" o:title=""/>
          </v:shape>
        </w:pict>
      </w:r>
    </w:p>
    <w:p w:rsidR="00882E37" w:rsidRDefault="00882E37" w:rsidP="00882E37">
      <w:pPr>
        <w:spacing w:line="360" w:lineRule="auto"/>
        <w:rPr>
          <w:b/>
          <w:sz w:val="28"/>
          <w:szCs w:val="28"/>
        </w:rPr>
      </w:pPr>
    </w:p>
    <w:p w:rsidR="00882E37" w:rsidRDefault="00882E37" w:rsidP="00882E37">
      <w:pPr>
        <w:spacing w:line="360" w:lineRule="auto"/>
        <w:ind w:left="-851" w:right="-568"/>
        <w:jc w:val="center"/>
      </w:pPr>
      <w:r>
        <w:lastRenderedPageBreak/>
        <w:pict>
          <v:shape id="_x0000_i1034" type="#_x0000_t75" style="width:612pt;height:842.25pt">
            <v:imagedata r:id="rId13" o:title=""/>
          </v:shape>
        </w:pict>
      </w:r>
    </w:p>
    <w:p w:rsidR="00882E37" w:rsidRDefault="00882E37" w:rsidP="00882E37">
      <w:pPr>
        <w:spacing w:line="360" w:lineRule="auto"/>
        <w:ind w:left="709" w:right="-568" w:firstLine="567"/>
        <w:jc w:val="center"/>
        <w:rPr>
          <w:b/>
          <w:sz w:val="28"/>
          <w:szCs w:val="28"/>
        </w:rPr>
      </w:pPr>
    </w:p>
    <w:p w:rsidR="00882E37" w:rsidRDefault="00882E37" w:rsidP="00882E37">
      <w:pPr>
        <w:ind w:left="709" w:firstLine="567"/>
        <w:jc w:val="right"/>
        <w:rPr>
          <w:b/>
          <w:i/>
          <w:sz w:val="32"/>
          <w:szCs w:val="32"/>
        </w:rPr>
      </w:pPr>
      <w:r>
        <w:rPr>
          <w:b/>
          <w:i/>
          <w:sz w:val="32"/>
          <w:szCs w:val="32"/>
        </w:rPr>
        <w:t xml:space="preserve"> </w:t>
      </w:r>
      <w:r>
        <w:rPr>
          <w:bCs/>
          <w:iCs/>
        </w:rPr>
        <w:t xml:space="preserve">  Приложение 1</w:t>
      </w:r>
    </w:p>
    <w:p w:rsidR="00882E37" w:rsidRDefault="00882E37" w:rsidP="00882E37">
      <w:pPr>
        <w:ind w:left="709" w:firstLine="567"/>
        <w:jc w:val="center"/>
        <w:rPr>
          <w:b/>
          <w:sz w:val="32"/>
          <w:szCs w:val="32"/>
        </w:rPr>
      </w:pPr>
    </w:p>
    <w:p w:rsidR="00882E37" w:rsidRDefault="00882E37" w:rsidP="00882E37">
      <w:pPr>
        <w:ind w:left="709" w:firstLine="567"/>
        <w:jc w:val="center"/>
        <w:rPr>
          <w:b/>
          <w:caps/>
          <w:sz w:val="28"/>
          <w:szCs w:val="28"/>
        </w:rPr>
      </w:pPr>
      <w:r>
        <w:rPr>
          <w:b/>
          <w:sz w:val="28"/>
          <w:szCs w:val="28"/>
        </w:rPr>
        <w:t>П</w:t>
      </w:r>
      <w:r>
        <w:rPr>
          <w:b/>
          <w:caps/>
          <w:sz w:val="28"/>
          <w:szCs w:val="28"/>
        </w:rPr>
        <w:t>амятка для администрации образовательного учреждения</w:t>
      </w:r>
    </w:p>
    <w:p w:rsidR="00882E37" w:rsidRDefault="00882E37" w:rsidP="00882E37">
      <w:pPr>
        <w:ind w:left="709" w:firstLine="567"/>
        <w:jc w:val="both"/>
        <w:rPr>
          <w:sz w:val="28"/>
          <w:szCs w:val="28"/>
        </w:rPr>
      </w:pPr>
    </w:p>
    <w:p w:rsidR="00882E37" w:rsidRDefault="00882E37" w:rsidP="00882E37">
      <w:pPr>
        <w:ind w:left="709" w:firstLine="567"/>
        <w:jc w:val="both"/>
        <w:rPr>
          <w:b/>
          <w:sz w:val="28"/>
          <w:szCs w:val="28"/>
        </w:rPr>
      </w:pPr>
      <w:r>
        <w:rPr>
          <w:b/>
          <w:sz w:val="28"/>
          <w:szCs w:val="28"/>
        </w:rPr>
        <w:t>При планировании мероприятий должны быть предусмотрены:</w:t>
      </w:r>
    </w:p>
    <w:p w:rsidR="00882E37" w:rsidRDefault="00882E37" w:rsidP="00882E37">
      <w:pPr>
        <w:ind w:left="709" w:firstLine="567"/>
        <w:jc w:val="both"/>
        <w:rPr>
          <w:sz w:val="28"/>
          <w:szCs w:val="28"/>
        </w:rPr>
      </w:pPr>
    </w:p>
    <w:p w:rsidR="00882E37" w:rsidRDefault="00882E37" w:rsidP="00882E37">
      <w:pPr>
        <w:ind w:left="709" w:firstLine="567"/>
        <w:jc w:val="both"/>
        <w:rPr>
          <w:sz w:val="28"/>
          <w:szCs w:val="28"/>
        </w:rPr>
      </w:pPr>
      <w:r>
        <w:rPr>
          <w:sz w:val="28"/>
          <w:szCs w:val="28"/>
        </w:rPr>
        <w:t xml:space="preserve">1. Работа с субъектами воспитательного </w:t>
      </w:r>
      <w:proofErr w:type="gramStart"/>
      <w:r>
        <w:rPr>
          <w:sz w:val="28"/>
          <w:szCs w:val="28"/>
        </w:rPr>
        <w:t>процесса:  воспитателями</w:t>
      </w:r>
      <w:proofErr w:type="gramEnd"/>
      <w:r>
        <w:rPr>
          <w:sz w:val="28"/>
          <w:szCs w:val="28"/>
        </w:rPr>
        <w:t>, педагогами дополнительного образования по оказанию им методической помощи в проведении разнообразных форм проведения мероприятий по изучению Правил дорожного движения.</w:t>
      </w:r>
    </w:p>
    <w:p w:rsidR="00882E37" w:rsidRDefault="00882E37" w:rsidP="00882E37">
      <w:pPr>
        <w:ind w:left="709" w:firstLine="567"/>
        <w:jc w:val="both"/>
        <w:rPr>
          <w:sz w:val="28"/>
          <w:szCs w:val="28"/>
        </w:rPr>
      </w:pPr>
      <w:r>
        <w:rPr>
          <w:sz w:val="28"/>
          <w:szCs w:val="28"/>
        </w:rPr>
        <w:t>2. Активизация работы по предупреждению несчастных случаев с детьми на улице.</w:t>
      </w:r>
    </w:p>
    <w:p w:rsidR="00882E37" w:rsidRDefault="00882E37" w:rsidP="00882E37">
      <w:pPr>
        <w:ind w:left="709" w:firstLine="567"/>
        <w:jc w:val="both"/>
        <w:rPr>
          <w:sz w:val="28"/>
          <w:szCs w:val="28"/>
        </w:rPr>
      </w:pPr>
      <w:r>
        <w:rPr>
          <w:sz w:val="28"/>
          <w:szCs w:val="28"/>
        </w:rPr>
        <w:t>3. Создание и оборудование уголков по безопасности движения, изготовление стендов, макетов улиц, перекрестков, светофоров, разработка методических, дидактических материалов и пособий для занятий с дошкольниками.</w:t>
      </w:r>
    </w:p>
    <w:p w:rsidR="00882E37" w:rsidRDefault="00882E37" w:rsidP="00882E37">
      <w:pPr>
        <w:ind w:left="709" w:firstLine="567"/>
        <w:jc w:val="both"/>
        <w:rPr>
          <w:sz w:val="28"/>
          <w:szCs w:val="28"/>
        </w:rPr>
      </w:pPr>
      <w:r>
        <w:rPr>
          <w:sz w:val="28"/>
          <w:szCs w:val="28"/>
        </w:rPr>
        <w:t>4. Создание специальных атрибутов для занятий в группе для практических занятий по Правилам дорожного движения.</w:t>
      </w:r>
    </w:p>
    <w:p w:rsidR="00882E37" w:rsidRDefault="00882E37" w:rsidP="00882E37">
      <w:pPr>
        <w:ind w:left="709" w:firstLine="567"/>
        <w:jc w:val="both"/>
        <w:rPr>
          <w:sz w:val="28"/>
          <w:szCs w:val="28"/>
        </w:rPr>
      </w:pPr>
      <w:r>
        <w:rPr>
          <w:sz w:val="28"/>
          <w:szCs w:val="28"/>
        </w:rPr>
        <w:t>5. Работа с родителями по разъяснению Правил дорожного движения, проведение разных форм: собрания, конференции, совместные игровые программы, выставки-конкурсы творческих работ (рисунки, поделки).</w:t>
      </w:r>
    </w:p>
    <w:p w:rsidR="00882E37" w:rsidRDefault="00882E37" w:rsidP="00882E37">
      <w:pPr>
        <w:ind w:left="709" w:firstLine="567"/>
        <w:jc w:val="both"/>
        <w:rPr>
          <w:sz w:val="28"/>
          <w:szCs w:val="28"/>
        </w:rPr>
      </w:pPr>
      <w:r>
        <w:rPr>
          <w:sz w:val="28"/>
          <w:szCs w:val="28"/>
        </w:rPr>
        <w:t>6. Пропаганда Правил дорожного движения через СМИ</w:t>
      </w:r>
      <w:proofErr w:type="gramStart"/>
      <w:r>
        <w:rPr>
          <w:sz w:val="28"/>
          <w:szCs w:val="28"/>
        </w:rPr>
        <w:t>, ,</w:t>
      </w:r>
      <w:proofErr w:type="gramEnd"/>
      <w:r>
        <w:rPr>
          <w:sz w:val="28"/>
          <w:szCs w:val="28"/>
        </w:rPr>
        <w:t xml:space="preserve"> видеофильмы, участие в городских творческих конкурсах (рисунки, плакаты,  совместные работы детей и родителей, конспекты тематических уроков и занятий; методических разработок по проведению игровых программ, викторин, игр и др.). Оформление методической копилки по организации и проведению месячника «Внимание, дети!». Постоянный контакт администрации образовательного учреждения с инспектором ОГИБДД отдела МВД– необходимое условие плодотворной работы по изучению Правил дорожного движения и профилактики детского дорожно-транспортного травматизма.</w:t>
      </w:r>
    </w:p>
    <w:p w:rsidR="00882E37" w:rsidRDefault="00882E37" w:rsidP="00882E37">
      <w:pPr>
        <w:ind w:left="709" w:firstLine="567"/>
      </w:pPr>
    </w:p>
    <w:p w:rsidR="00882E37" w:rsidRDefault="00882E37" w:rsidP="00882E37">
      <w:pPr>
        <w:ind w:left="709" w:firstLine="567"/>
        <w:jc w:val="center"/>
        <w:rPr>
          <w:b/>
          <w:sz w:val="32"/>
          <w:szCs w:val="32"/>
        </w:rPr>
      </w:pPr>
      <w:r>
        <w:rPr>
          <w:b/>
          <w:sz w:val="32"/>
          <w:szCs w:val="32"/>
        </w:rPr>
        <w:t xml:space="preserve">                                                                                       </w:t>
      </w:r>
    </w:p>
    <w:p w:rsidR="00882E37" w:rsidRDefault="00882E37" w:rsidP="00882E37">
      <w:pPr>
        <w:ind w:left="709" w:firstLine="567"/>
        <w:jc w:val="center"/>
        <w:rPr>
          <w:b/>
          <w:sz w:val="32"/>
          <w:szCs w:val="32"/>
        </w:rPr>
      </w:pPr>
    </w:p>
    <w:p w:rsidR="00882E37" w:rsidRDefault="00882E37" w:rsidP="00882E37">
      <w:pPr>
        <w:ind w:left="709" w:firstLine="567"/>
        <w:jc w:val="center"/>
        <w:rPr>
          <w:b/>
          <w:sz w:val="32"/>
          <w:szCs w:val="32"/>
        </w:rPr>
      </w:pPr>
    </w:p>
    <w:p w:rsidR="00882E37" w:rsidRDefault="00882E37" w:rsidP="00882E37">
      <w:pPr>
        <w:ind w:left="709" w:firstLine="567"/>
        <w:jc w:val="center"/>
        <w:rPr>
          <w:b/>
          <w:sz w:val="32"/>
          <w:szCs w:val="32"/>
        </w:rPr>
      </w:pPr>
    </w:p>
    <w:p w:rsidR="00882E37" w:rsidRDefault="00882E37" w:rsidP="00882E37">
      <w:pPr>
        <w:ind w:left="709" w:firstLine="567"/>
        <w:jc w:val="center"/>
        <w:rPr>
          <w:b/>
          <w:sz w:val="32"/>
          <w:szCs w:val="32"/>
        </w:rPr>
      </w:pPr>
    </w:p>
    <w:p w:rsidR="00882E37" w:rsidRDefault="00882E37" w:rsidP="00882E37">
      <w:pPr>
        <w:ind w:left="709" w:firstLine="567"/>
        <w:jc w:val="center"/>
        <w:rPr>
          <w:b/>
          <w:sz w:val="32"/>
          <w:szCs w:val="32"/>
        </w:rPr>
      </w:pPr>
    </w:p>
    <w:p w:rsidR="00882E37" w:rsidRDefault="00882E37" w:rsidP="00882E37">
      <w:pPr>
        <w:ind w:left="709" w:firstLine="567"/>
        <w:jc w:val="center"/>
        <w:rPr>
          <w:b/>
          <w:sz w:val="32"/>
          <w:szCs w:val="32"/>
        </w:rPr>
      </w:pPr>
    </w:p>
    <w:p w:rsidR="00882E37" w:rsidRDefault="00882E37" w:rsidP="00882E37">
      <w:pPr>
        <w:ind w:left="709" w:firstLine="567"/>
        <w:jc w:val="center"/>
        <w:rPr>
          <w:b/>
          <w:sz w:val="32"/>
          <w:szCs w:val="32"/>
        </w:rPr>
      </w:pPr>
    </w:p>
    <w:p w:rsidR="00882E37" w:rsidRDefault="00882E37" w:rsidP="00882E37">
      <w:pPr>
        <w:ind w:left="709" w:firstLine="567"/>
        <w:jc w:val="center"/>
        <w:rPr>
          <w:b/>
          <w:sz w:val="32"/>
          <w:szCs w:val="32"/>
        </w:rPr>
      </w:pPr>
    </w:p>
    <w:p w:rsidR="00882E37" w:rsidRDefault="00882E37" w:rsidP="00882E37">
      <w:pPr>
        <w:ind w:left="709" w:firstLine="567"/>
        <w:jc w:val="center"/>
        <w:rPr>
          <w:b/>
          <w:sz w:val="32"/>
          <w:szCs w:val="32"/>
        </w:rPr>
      </w:pPr>
    </w:p>
    <w:p w:rsidR="00882E37" w:rsidRDefault="00882E37" w:rsidP="00882E37">
      <w:pPr>
        <w:ind w:left="709" w:firstLine="567"/>
        <w:jc w:val="center"/>
        <w:rPr>
          <w:b/>
          <w:sz w:val="32"/>
          <w:szCs w:val="32"/>
        </w:rPr>
      </w:pPr>
    </w:p>
    <w:p w:rsidR="00882E37" w:rsidRDefault="00882E37" w:rsidP="00882E37">
      <w:pPr>
        <w:ind w:left="709" w:firstLine="567"/>
        <w:jc w:val="right"/>
        <w:rPr>
          <w:b/>
          <w:i/>
          <w:sz w:val="32"/>
          <w:szCs w:val="32"/>
        </w:rPr>
      </w:pPr>
    </w:p>
    <w:p w:rsidR="00882E37" w:rsidRDefault="00882E37" w:rsidP="00882E37">
      <w:pPr>
        <w:ind w:left="709" w:firstLine="567"/>
        <w:jc w:val="right"/>
        <w:rPr>
          <w:b/>
          <w:i/>
          <w:sz w:val="32"/>
          <w:szCs w:val="32"/>
        </w:rPr>
      </w:pPr>
    </w:p>
    <w:p w:rsidR="00882E37" w:rsidRDefault="00882E37" w:rsidP="00882E37">
      <w:pPr>
        <w:ind w:left="709" w:firstLine="567"/>
        <w:jc w:val="right"/>
        <w:rPr>
          <w:b/>
          <w:i/>
          <w:sz w:val="32"/>
          <w:szCs w:val="32"/>
        </w:rPr>
      </w:pPr>
    </w:p>
    <w:p w:rsidR="00882E37" w:rsidRDefault="00882E37" w:rsidP="00882E37">
      <w:pPr>
        <w:ind w:left="709" w:firstLine="567"/>
        <w:rPr>
          <w:b/>
          <w:i/>
          <w:sz w:val="28"/>
          <w:szCs w:val="28"/>
        </w:rPr>
      </w:pPr>
    </w:p>
    <w:p w:rsidR="00882E37" w:rsidRDefault="00882E37" w:rsidP="00882E37">
      <w:pPr>
        <w:ind w:left="709" w:firstLine="567"/>
        <w:jc w:val="right"/>
        <w:rPr>
          <w:b/>
          <w:i/>
          <w:sz w:val="28"/>
          <w:szCs w:val="28"/>
        </w:rPr>
      </w:pPr>
    </w:p>
    <w:p w:rsidR="00882E37" w:rsidRDefault="00882E37" w:rsidP="00882E37">
      <w:pPr>
        <w:ind w:left="709" w:firstLine="567"/>
        <w:jc w:val="right"/>
        <w:rPr>
          <w:bCs/>
          <w:iCs/>
        </w:rPr>
      </w:pPr>
      <w:r>
        <w:rPr>
          <w:b/>
          <w:i/>
          <w:sz w:val="28"/>
          <w:szCs w:val="28"/>
        </w:rPr>
        <w:t xml:space="preserve"> </w:t>
      </w:r>
      <w:r>
        <w:rPr>
          <w:bCs/>
          <w:iCs/>
        </w:rPr>
        <w:t xml:space="preserve"> Приложение 3</w:t>
      </w:r>
    </w:p>
    <w:p w:rsidR="00882E37" w:rsidRDefault="00882E37" w:rsidP="00882E37">
      <w:pPr>
        <w:pStyle w:val="4"/>
        <w:ind w:left="709" w:firstLine="567"/>
        <w:jc w:val="center"/>
      </w:pPr>
      <w:r>
        <w:rPr>
          <w:rStyle w:val="ae"/>
          <w:b/>
          <w:bCs/>
        </w:rPr>
        <w:t>ИНСТРУКЦИЯ ДЛЯ ВОСПИТАТЕЛЕЙ ПО ПРЕДУПРЕЖДЕНИЮ ДЕТСКОГО ДОРОЖНО - ТРАНСПОРТНОГО ТРАВМАТИЗМА</w:t>
      </w:r>
    </w:p>
    <w:p w:rsidR="00882E37" w:rsidRDefault="00882E37" w:rsidP="00882E37">
      <w:pPr>
        <w:pStyle w:val="6"/>
        <w:ind w:left="709" w:firstLine="567"/>
        <w:rPr>
          <w:b w:val="0"/>
          <w:bCs w:val="0"/>
          <w:sz w:val="24"/>
          <w:szCs w:val="24"/>
        </w:rPr>
      </w:pPr>
      <w:r>
        <w:rPr>
          <w:rStyle w:val="ad"/>
          <w:b w:val="0"/>
          <w:bCs w:val="0"/>
          <w:i w:val="0"/>
          <w:iCs w:val="0"/>
          <w:sz w:val="24"/>
          <w:szCs w:val="24"/>
        </w:rPr>
        <w:t>Правила, изложенные в данной инструкции, предлагаются к обязательному исполнению.</w:t>
      </w:r>
    </w:p>
    <w:p w:rsidR="00882E37" w:rsidRDefault="00882E37" w:rsidP="00882E37">
      <w:pPr>
        <w:pStyle w:val="af"/>
        <w:ind w:left="709" w:firstLine="567"/>
        <w:jc w:val="both"/>
        <w:outlineLvl w:val="5"/>
        <w:rPr>
          <w:sz w:val="28"/>
          <w:szCs w:val="28"/>
        </w:rPr>
      </w:pPr>
      <w:r>
        <w:rPr>
          <w:sz w:val="28"/>
          <w:szCs w:val="28"/>
        </w:rPr>
        <w:t xml:space="preserve">  •  Отправляясь на экскурсию или на прогулку по улицам </w:t>
      </w:r>
      <w:proofErr w:type="gramStart"/>
      <w:r>
        <w:rPr>
          <w:sz w:val="28"/>
          <w:szCs w:val="28"/>
        </w:rPr>
        <w:t>села ,</w:t>
      </w:r>
      <w:proofErr w:type="gramEnd"/>
      <w:r>
        <w:rPr>
          <w:sz w:val="28"/>
          <w:szCs w:val="28"/>
        </w:rPr>
        <w:t xml:space="preserve"> воспитатель обязан точно знать число детей, которых он берет с собой (обязательно сделать пометку в журнале экскурсий). Оставшиеся по каким - либо причинам дети в детском саду, по указанию заведующего находятся под присмотром определенного сотрудника. </w:t>
      </w:r>
    </w:p>
    <w:p w:rsidR="00882E37" w:rsidRDefault="00882E37" w:rsidP="00882E37">
      <w:pPr>
        <w:pStyle w:val="af"/>
        <w:ind w:left="709" w:firstLine="567"/>
        <w:jc w:val="both"/>
        <w:outlineLvl w:val="5"/>
        <w:rPr>
          <w:sz w:val="28"/>
          <w:szCs w:val="28"/>
        </w:rPr>
      </w:pPr>
      <w:r>
        <w:rPr>
          <w:sz w:val="28"/>
          <w:szCs w:val="28"/>
        </w:rPr>
        <w:t xml:space="preserve">•  Группы детей разрешается водить только по тротуару (а не по дороге вдоль тротуара). Нужно следить, чтобы дети шли строго по двое, взявшись за руки. В тех местах, где нет тротуара, надо ходить по левой стороне, навстречу транспорту, и при его приближении уступать ему место, отходя к краю дороги. </w:t>
      </w:r>
    </w:p>
    <w:p w:rsidR="00882E37" w:rsidRDefault="00882E37" w:rsidP="00882E37">
      <w:pPr>
        <w:pStyle w:val="af"/>
        <w:ind w:left="709" w:firstLine="567"/>
        <w:jc w:val="both"/>
        <w:outlineLvl w:val="5"/>
        <w:rPr>
          <w:sz w:val="28"/>
          <w:szCs w:val="28"/>
        </w:rPr>
      </w:pPr>
      <w:r>
        <w:rPr>
          <w:sz w:val="28"/>
          <w:szCs w:val="28"/>
        </w:rPr>
        <w:t xml:space="preserve">•  Дети очень любознательны, в пути они могут увлечься чем - </w:t>
      </w:r>
      <w:proofErr w:type="spellStart"/>
      <w:r>
        <w:rPr>
          <w:sz w:val="28"/>
          <w:szCs w:val="28"/>
        </w:rPr>
        <w:t>нибудь</w:t>
      </w:r>
      <w:proofErr w:type="spellEnd"/>
      <w:r>
        <w:rPr>
          <w:sz w:val="28"/>
          <w:szCs w:val="28"/>
        </w:rPr>
        <w:t xml:space="preserve">, отстать или уклониться в сторону. Поэтому группу детей всегда должны сопровождать двое взрослых: один идет впереди, другой - сзади. </w:t>
      </w:r>
    </w:p>
    <w:p w:rsidR="00882E37" w:rsidRDefault="00882E37" w:rsidP="00882E37">
      <w:pPr>
        <w:pStyle w:val="af"/>
        <w:ind w:left="709" w:firstLine="567"/>
        <w:jc w:val="both"/>
        <w:outlineLvl w:val="5"/>
        <w:rPr>
          <w:sz w:val="28"/>
          <w:szCs w:val="28"/>
        </w:rPr>
      </w:pPr>
      <w:r>
        <w:rPr>
          <w:sz w:val="28"/>
          <w:szCs w:val="28"/>
        </w:rPr>
        <w:t xml:space="preserve">•  Переходить через улицу надо на перекрестках или в местах, где имеются знаки перехода. </w:t>
      </w:r>
    </w:p>
    <w:p w:rsidR="00882E37" w:rsidRDefault="00882E37" w:rsidP="00882E37">
      <w:pPr>
        <w:pStyle w:val="af"/>
        <w:ind w:left="709" w:firstLine="567"/>
        <w:jc w:val="both"/>
        <w:outlineLvl w:val="5"/>
        <w:rPr>
          <w:sz w:val="28"/>
          <w:szCs w:val="28"/>
        </w:rPr>
      </w:pPr>
      <w:r>
        <w:rPr>
          <w:sz w:val="28"/>
          <w:szCs w:val="28"/>
        </w:rPr>
        <w:t xml:space="preserve">•  Переходить через улицу надо не спеша, спокойным ровным шагом. </w:t>
      </w:r>
    </w:p>
    <w:p w:rsidR="00882E37" w:rsidRDefault="00882E37" w:rsidP="00882E37">
      <w:pPr>
        <w:pStyle w:val="af"/>
        <w:ind w:left="709" w:firstLine="567"/>
        <w:jc w:val="both"/>
        <w:outlineLvl w:val="5"/>
        <w:rPr>
          <w:sz w:val="28"/>
          <w:szCs w:val="28"/>
        </w:rPr>
      </w:pPr>
      <w:r>
        <w:rPr>
          <w:sz w:val="28"/>
          <w:szCs w:val="28"/>
        </w:rPr>
        <w:t xml:space="preserve">•  Переходить через улицу надо напрямик (а не наискось), потому что это ближайший путь на противоположную сторону. </w:t>
      </w:r>
    </w:p>
    <w:p w:rsidR="00882E37" w:rsidRDefault="00882E37" w:rsidP="00882E37">
      <w:pPr>
        <w:pStyle w:val="af"/>
        <w:ind w:left="709" w:firstLine="567"/>
        <w:jc w:val="both"/>
        <w:outlineLvl w:val="5"/>
        <w:rPr>
          <w:sz w:val="28"/>
          <w:szCs w:val="28"/>
        </w:rPr>
      </w:pPr>
      <w:r>
        <w:rPr>
          <w:sz w:val="28"/>
          <w:szCs w:val="28"/>
        </w:rPr>
        <w:t xml:space="preserve">•  При переходе улицы на перекрестке надо обращать </w:t>
      </w:r>
      <w:proofErr w:type="gramStart"/>
      <w:r>
        <w:rPr>
          <w:sz w:val="28"/>
          <w:szCs w:val="28"/>
        </w:rPr>
        <w:t>внимание  на</w:t>
      </w:r>
      <w:proofErr w:type="gramEnd"/>
      <w:r>
        <w:rPr>
          <w:sz w:val="28"/>
          <w:szCs w:val="28"/>
        </w:rPr>
        <w:t xml:space="preserve"> приближающийся транспорт. Прежде чем сойти с тротуара необходимо пропустить </w:t>
      </w:r>
      <w:proofErr w:type="gramStart"/>
      <w:r>
        <w:rPr>
          <w:sz w:val="28"/>
          <w:szCs w:val="28"/>
        </w:rPr>
        <w:t>машины .</w:t>
      </w:r>
      <w:proofErr w:type="gramEnd"/>
      <w:r>
        <w:rPr>
          <w:sz w:val="28"/>
          <w:szCs w:val="28"/>
        </w:rPr>
        <w:t xml:space="preserve"> </w:t>
      </w:r>
    </w:p>
    <w:p w:rsidR="00882E37" w:rsidRDefault="00882E37" w:rsidP="00882E37">
      <w:pPr>
        <w:pStyle w:val="af"/>
        <w:ind w:left="709" w:firstLine="567"/>
        <w:jc w:val="both"/>
        <w:outlineLvl w:val="5"/>
        <w:rPr>
          <w:sz w:val="28"/>
          <w:szCs w:val="28"/>
        </w:rPr>
      </w:pPr>
      <w:r>
        <w:rPr>
          <w:sz w:val="28"/>
          <w:szCs w:val="28"/>
        </w:rPr>
        <w:t xml:space="preserve">•  Воспитателям нужно брать с собой красный флажок, и в случае, когда дети не успели перейти улицу, поднятием вверх флажка дать сигнал водителю остановиться и пропустить остальных детей. </w:t>
      </w:r>
    </w:p>
    <w:p w:rsidR="00882E37" w:rsidRDefault="00882E37" w:rsidP="00882E37">
      <w:pPr>
        <w:pStyle w:val="af"/>
        <w:ind w:left="709" w:firstLine="567"/>
        <w:jc w:val="both"/>
        <w:outlineLvl w:val="5"/>
        <w:rPr>
          <w:sz w:val="28"/>
          <w:szCs w:val="28"/>
        </w:rPr>
      </w:pPr>
      <w:r>
        <w:rPr>
          <w:sz w:val="28"/>
          <w:szCs w:val="28"/>
        </w:rPr>
        <w:t xml:space="preserve">•  Большое значение имеет обучение детей правилам уличного движения. Это следует делать систематически и настойчиво, сообразуясь с особенностями детского возраста. </w:t>
      </w:r>
    </w:p>
    <w:p w:rsidR="00882E37" w:rsidRDefault="00882E37" w:rsidP="00882E37">
      <w:pPr>
        <w:ind w:left="709" w:firstLine="567"/>
        <w:jc w:val="both"/>
        <w:rPr>
          <w:sz w:val="28"/>
          <w:szCs w:val="28"/>
        </w:rPr>
      </w:pPr>
      <w:r>
        <w:rPr>
          <w:sz w:val="28"/>
          <w:szCs w:val="28"/>
        </w:rPr>
        <w:t>•  Каждый воспитатель должен хорошо знать правила дорожного движения, чтобы со знанием преподать их детям.</w:t>
      </w:r>
    </w:p>
    <w:p w:rsidR="00882E37" w:rsidRDefault="00882E37" w:rsidP="00882E37">
      <w:pPr>
        <w:ind w:left="709" w:firstLine="567"/>
        <w:jc w:val="center"/>
        <w:rPr>
          <w:b/>
          <w:sz w:val="32"/>
          <w:szCs w:val="32"/>
        </w:rPr>
      </w:pPr>
    </w:p>
    <w:p w:rsidR="00882E37" w:rsidRDefault="00882E37" w:rsidP="00882E37">
      <w:pPr>
        <w:ind w:left="709" w:firstLine="567"/>
        <w:jc w:val="center"/>
        <w:rPr>
          <w:b/>
          <w:sz w:val="32"/>
          <w:szCs w:val="32"/>
        </w:rPr>
      </w:pPr>
    </w:p>
    <w:p w:rsidR="00882E37" w:rsidRDefault="00882E37" w:rsidP="00882E37">
      <w:pPr>
        <w:rPr>
          <w:b/>
          <w:i/>
          <w:sz w:val="28"/>
          <w:szCs w:val="28"/>
        </w:rPr>
      </w:pPr>
      <w:r>
        <w:rPr>
          <w:b/>
          <w:i/>
          <w:sz w:val="28"/>
          <w:szCs w:val="28"/>
        </w:rPr>
        <w:t xml:space="preserve">                                                                </w:t>
      </w:r>
    </w:p>
    <w:p w:rsidR="00882E37" w:rsidRDefault="00882E37" w:rsidP="00882E37">
      <w:pPr>
        <w:ind w:left="709" w:firstLine="567"/>
        <w:jc w:val="right"/>
        <w:rPr>
          <w:bCs/>
          <w:iCs/>
        </w:rPr>
      </w:pPr>
      <w:r>
        <w:rPr>
          <w:bCs/>
          <w:iCs/>
        </w:rPr>
        <w:t>Приложение 4</w:t>
      </w:r>
    </w:p>
    <w:p w:rsidR="00882E37" w:rsidRDefault="00882E37" w:rsidP="00882E37">
      <w:pPr>
        <w:ind w:left="709" w:firstLine="567"/>
        <w:jc w:val="center"/>
        <w:rPr>
          <w:b/>
          <w:sz w:val="32"/>
          <w:szCs w:val="32"/>
        </w:rPr>
      </w:pPr>
    </w:p>
    <w:p w:rsidR="00882E37" w:rsidRDefault="00882E37" w:rsidP="00882E37">
      <w:pPr>
        <w:ind w:left="709" w:firstLine="567"/>
        <w:jc w:val="center"/>
        <w:rPr>
          <w:b/>
          <w:sz w:val="32"/>
          <w:szCs w:val="32"/>
        </w:rPr>
      </w:pPr>
      <w:r>
        <w:rPr>
          <w:b/>
          <w:sz w:val="32"/>
          <w:szCs w:val="32"/>
        </w:rPr>
        <w:t>Выписки из Правил дорожного движения</w:t>
      </w:r>
    </w:p>
    <w:p w:rsidR="00882E37" w:rsidRDefault="00882E37" w:rsidP="00882E37">
      <w:pPr>
        <w:ind w:left="709" w:firstLine="567"/>
        <w:jc w:val="center"/>
        <w:rPr>
          <w:b/>
          <w:sz w:val="32"/>
          <w:szCs w:val="32"/>
        </w:rPr>
      </w:pPr>
      <w:r>
        <w:rPr>
          <w:b/>
          <w:sz w:val="32"/>
          <w:szCs w:val="32"/>
        </w:rPr>
        <w:t>Российской Федерации</w:t>
      </w:r>
    </w:p>
    <w:p w:rsidR="00882E37" w:rsidRDefault="00882E37" w:rsidP="00882E37">
      <w:pPr>
        <w:ind w:left="709" w:firstLine="567"/>
        <w:jc w:val="center"/>
        <w:rPr>
          <w:b/>
          <w:sz w:val="36"/>
          <w:szCs w:val="36"/>
        </w:rPr>
      </w:pPr>
    </w:p>
    <w:p w:rsidR="00882E37" w:rsidRDefault="00882E37" w:rsidP="00882E37">
      <w:pPr>
        <w:pStyle w:val="consplusnormal"/>
        <w:spacing w:before="0" w:beforeAutospacing="0" w:after="0" w:afterAutospacing="0"/>
        <w:ind w:left="709" w:firstLine="567"/>
        <w:jc w:val="both"/>
        <w:rPr>
          <w:rFonts w:cs="Arial"/>
          <w:bCs/>
          <w:color w:val="000000"/>
          <w:sz w:val="28"/>
          <w:szCs w:val="28"/>
        </w:rPr>
      </w:pPr>
      <w:r>
        <w:rPr>
          <w:rFonts w:cs="Arial"/>
          <w:bCs/>
          <w:color w:val="000000"/>
          <w:sz w:val="28"/>
          <w:szCs w:val="28"/>
        </w:rPr>
        <w:t>4. Обязанности пешеходов</w:t>
      </w:r>
    </w:p>
    <w:p w:rsidR="00882E37" w:rsidRDefault="00882E37" w:rsidP="00882E37">
      <w:pPr>
        <w:pStyle w:val="consplusnormal"/>
        <w:spacing w:before="0" w:beforeAutospacing="0" w:after="0" w:afterAutospacing="0"/>
        <w:ind w:left="709" w:firstLine="567"/>
        <w:jc w:val="both"/>
        <w:rPr>
          <w:rFonts w:cs="Arial"/>
          <w:color w:val="000000"/>
          <w:sz w:val="28"/>
          <w:szCs w:val="28"/>
        </w:rPr>
      </w:pPr>
      <w:r>
        <w:rPr>
          <w:rFonts w:cs="Arial"/>
          <w:bCs/>
          <w:color w:val="000000"/>
          <w:sz w:val="28"/>
          <w:szCs w:val="28"/>
        </w:rPr>
        <w:t>4.1. Пешеходы должн</w:t>
      </w:r>
      <w:r>
        <w:rPr>
          <w:rFonts w:cs="Arial"/>
          <w:color w:val="000000"/>
          <w:sz w:val="28"/>
          <w:szCs w:val="28"/>
        </w:rPr>
        <w:t>ы двигаться по тротуарам или пешеходным дорожкам, а при их отсутствии - по обочинам. Пешеходы, перевозящие или переносящие громоздкие предметы, а также лица, передвигающиеся в инвалидных колясках без двигателя, могут двигаться по краю проезжей части, если их движение по тротуарам или обочинам создает помехи для других пешеходов.</w:t>
      </w:r>
    </w:p>
    <w:p w:rsidR="00882E37" w:rsidRDefault="00882E37" w:rsidP="00882E37">
      <w:pPr>
        <w:pStyle w:val="consplusnormal"/>
        <w:spacing w:before="0" w:beforeAutospacing="0" w:after="0" w:afterAutospacing="0"/>
        <w:ind w:left="709" w:firstLine="567"/>
        <w:jc w:val="both"/>
        <w:rPr>
          <w:rFonts w:cs="Arial"/>
          <w:color w:val="000000"/>
          <w:sz w:val="28"/>
          <w:szCs w:val="28"/>
        </w:rPr>
      </w:pPr>
      <w:r>
        <w:rPr>
          <w:rFonts w:cs="Arial"/>
          <w:color w:val="000000"/>
          <w:sz w:val="28"/>
          <w:szCs w:val="28"/>
        </w:rPr>
        <w:t>При отсутствии тротуаров, пешеходных дорожек или обочин, а также в случае невозможности двигаться по ним пешеходы могут двигаться по велосипедной дорожке или идти в один ряд по краю проезжей части (на дорогах с разделительной полосой - по внешнему краю проезжей части).</w:t>
      </w:r>
    </w:p>
    <w:p w:rsidR="00882E37" w:rsidRDefault="00882E37" w:rsidP="00882E37">
      <w:pPr>
        <w:pStyle w:val="consplusnormal"/>
        <w:spacing w:before="0" w:beforeAutospacing="0" w:after="0" w:afterAutospacing="0"/>
        <w:ind w:left="709" w:firstLine="567"/>
        <w:jc w:val="both"/>
        <w:rPr>
          <w:rFonts w:cs="Arial"/>
          <w:color w:val="000000"/>
          <w:sz w:val="28"/>
          <w:szCs w:val="28"/>
        </w:rPr>
      </w:pPr>
      <w:r>
        <w:rPr>
          <w:rFonts w:cs="Arial"/>
          <w:color w:val="000000"/>
          <w:sz w:val="28"/>
          <w:szCs w:val="28"/>
        </w:rPr>
        <w:t>При движении по краю проезжей части пешеходы должны идти навстречу движению транспортных средств. Лица, передвигающиеся в инвалидных колясках без двигателя, ведущие мотоцикл, мопед, велосипед, в этих случаях должны следовать по ходу движения транспортных средств.</w:t>
      </w:r>
    </w:p>
    <w:p w:rsidR="00882E37" w:rsidRDefault="00882E37" w:rsidP="00882E37">
      <w:pPr>
        <w:pStyle w:val="consplusnormal"/>
        <w:spacing w:before="0" w:beforeAutospacing="0" w:after="0" w:afterAutospacing="0"/>
        <w:ind w:left="709" w:firstLine="567"/>
        <w:jc w:val="both"/>
        <w:rPr>
          <w:rFonts w:cs="Arial"/>
          <w:color w:val="000000"/>
          <w:sz w:val="28"/>
          <w:szCs w:val="28"/>
        </w:rPr>
      </w:pPr>
      <w:r>
        <w:rPr>
          <w:rFonts w:cs="Arial"/>
          <w:color w:val="000000"/>
          <w:sz w:val="28"/>
          <w:szCs w:val="28"/>
        </w:rPr>
        <w:t>(в ред. Постановления Правительства РФ от 14.12.2005 N 767)</w:t>
      </w:r>
    </w:p>
    <w:p w:rsidR="00882E37" w:rsidRDefault="00882E37" w:rsidP="00882E37">
      <w:pPr>
        <w:pStyle w:val="consplusnormal"/>
        <w:spacing w:before="0" w:beforeAutospacing="0" w:after="0" w:afterAutospacing="0"/>
        <w:ind w:left="709" w:firstLine="567"/>
        <w:jc w:val="both"/>
        <w:rPr>
          <w:rFonts w:cs="Arial"/>
          <w:color w:val="000000"/>
          <w:sz w:val="28"/>
          <w:szCs w:val="28"/>
        </w:rPr>
      </w:pPr>
      <w:r>
        <w:rPr>
          <w:rFonts w:cs="Arial"/>
          <w:color w:val="000000"/>
          <w:sz w:val="28"/>
          <w:szCs w:val="28"/>
        </w:rPr>
        <w:t xml:space="preserve">При движении по обочинам или краю проезжей части в темное время суток или в условиях недостаточной видимости пешеходам рекомендуется иметь при себе предметы со </w:t>
      </w:r>
      <w:proofErr w:type="spellStart"/>
      <w:r>
        <w:rPr>
          <w:rFonts w:cs="Arial"/>
          <w:color w:val="000000"/>
          <w:sz w:val="28"/>
          <w:szCs w:val="28"/>
        </w:rPr>
        <w:t>световозвращающими</w:t>
      </w:r>
      <w:proofErr w:type="spellEnd"/>
      <w:r>
        <w:rPr>
          <w:rFonts w:cs="Arial"/>
          <w:color w:val="000000"/>
          <w:sz w:val="28"/>
          <w:szCs w:val="28"/>
        </w:rPr>
        <w:t xml:space="preserve"> элементами и обеспечивать видимость этих предметов водителями транспортных средств.</w:t>
      </w:r>
    </w:p>
    <w:p w:rsidR="00882E37" w:rsidRDefault="00882E37" w:rsidP="00882E37">
      <w:pPr>
        <w:pStyle w:val="consplusnormal"/>
        <w:spacing w:before="0" w:beforeAutospacing="0" w:after="0" w:afterAutospacing="0"/>
        <w:ind w:left="709" w:firstLine="567"/>
        <w:jc w:val="both"/>
        <w:rPr>
          <w:rFonts w:cs="Arial"/>
          <w:color w:val="000000"/>
          <w:sz w:val="28"/>
          <w:szCs w:val="28"/>
        </w:rPr>
      </w:pPr>
      <w:r>
        <w:rPr>
          <w:rFonts w:cs="Arial"/>
          <w:color w:val="000000"/>
          <w:sz w:val="28"/>
          <w:szCs w:val="28"/>
        </w:rPr>
        <w:t>(абзац введен Постановлением Правительства РФ от 14.12.2005 N 767)</w:t>
      </w:r>
    </w:p>
    <w:p w:rsidR="00882E37" w:rsidRDefault="00882E37" w:rsidP="00882E37">
      <w:pPr>
        <w:pStyle w:val="consplusnormal"/>
        <w:spacing w:before="0" w:beforeAutospacing="0" w:after="0" w:afterAutospacing="0"/>
        <w:ind w:left="709" w:firstLine="567"/>
        <w:jc w:val="both"/>
        <w:rPr>
          <w:rFonts w:cs="Arial"/>
          <w:color w:val="000000"/>
          <w:sz w:val="28"/>
          <w:szCs w:val="28"/>
        </w:rPr>
      </w:pPr>
      <w:r>
        <w:rPr>
          <w:rFonts w:cs="Arial"/>
          <w:b/>
          <w:color w:val="000000"/>
          <w:sz w:val="28"/>
          <w:szCs w:val="28"/>
        </w:rPr>
        <w:t>4.2.</w:t>
      </w:r>
      <w:r>
        <w:rPr>
          <w:rFonts w:cs="Arial"/>
          <w:color w:val="000000"/>
          <w:sz w:val="28"/>
          <w:szCs w:val="28"/>
        </w:rPr>
        <w:t xml:space="preserve"> Движение организованных пеших колонн по проезжей части разрешается только по направлению движения транспортных средств по правой стороне не более чем по четыре человека в ряд. Спереди и сзади колонны с левой стороны должны находиться сопровождающие с красными флажками, а в темное время суток и в условиях недостаточной видимости - с включенными фонарями: спереди - белого цвета, сзади - красного.</w:t>
      </w:r>
    </w:p>
    <w:p w:rsidR="00882E37" w:rsidRDefault="00882E37" w:rsidP="00882E37">
      <w:pPr>
        <w:pStyle w:val="consplusnormal"/>
        <w:spacing w:before="0" w:beforeAutospacing="0" w:after="0" w:afterAutospacing="0"/>
        <w:ind w:left="709" w:firstLine="567"/>
        <w:jc w:val="both"/>
        <w:rPr>
          <w:rFonts w:cs="Arial"/>
          <w:color w:val="000000"/>
          <w:sz w:val="28"/>
          <w:szCs w:val="28"/>
        </w:rPr>
      </w:pPr>
      <w:r>
        <w:rPr>
          <w:rFonts w:cs="Arial"/>
          <w:color w:val="000000"/>
          <w:sz w:val="28"/>
          <w:szCs w:val="28"/>
        </w:rPr>
        <w:t>Группы детей разрешается водить только по тротуарам и пешеходным дорожкам, а при их отсутствии - и по обочинам, но лишь в светлое время суток и только в сопровождении взрослых.</w:t>
      </w:r>
    </w:p>
    <w:p w:rsidR="00882E37" w:rsidRDefault="00882E37" w:rsidP="00882E37">
      <w:pPr>
        <w:ind w:left="709" w:firstLine="567"/>
        <w:jc w:val="both"/>
        <w:rPr>
          <w:bCs/>
        </w:rPr>
      </w:pPr>
    </w:p>
    <w:p w:rsidR="00882E37" w:rsidRDefault="00882E37" w:rsidP="00882E37">
      <w:pPr>
        <w:ind w:left="709" w:firstLine="567"/>
        <w:jc w:val="both"/>
        <w:rPr>
          <w:bCs/>
          <w:sz w:val="28"/>
          <w:szCs w:val="28"/>
        </w:rPr>
      </w:pPr>
      <w:r>
        <w:rPr>
          <w:bCs/>
          <w:sz w:val="28"/>
          <w:szCs w:val="28"/>
        </w:rPr>
        <w:t>5. Обязанности пассажиров</w:t>
      </w:r>
    </w:p>
    <w:p w:rsidR="00882E37" w:rsidRDefault="00882E37" w:rsidP="00882E37">
      <w:pPr>
        <w:ind w:left="709" w:firstLine="567"/>
        <w:jc w:val="both"/>
        <w:rPr>
          <w:bCs/>
          <w:sz w:val="28"/>
          <w:szCs w:val="28"/>
        </w:rPr>
      </w:pPr>
      <w:r>
        <w:rPr>
          <w:bCs/>
          <w:sz w:val="28"/>
          <w:szCs w:val="28"/>
        </w:rPr>
        <w:t>5.1. Пассажиры обязаны:</w:t>
      </w:r>
    </w:p>
    <w:p w:rsidR="00882E37" w:rsidRDefault="00882E37" w:rsidP="00882E37">
      <w:pPr>
        <w:ind w:left="709" w:firstLine="567"/>
        <w:jc w:val="both"/>
        <w:rPr>
          <w:sz w:val="28"/>
          <w:szCs w:val="28"/>
        </w:rPr>
      </w:pPr>
      <w:r>
        <w:rPr>
          <w:sz w:val="28"/>
          <w:szCs w:val="28"/>
        </w:rPr>
        <w:t>- при поездке на транспортном средстве, оборудованном ремнями безопасности, быть пристегнутым ими, а при поездке на мотоцикле – быть в застегнутом мотошлеме;</w:t>
      </w:r>
    </w:p>
    <w:p w:rsidR="00882E37" w:rsidRDefault="00882E37" w:rsidP="00882E37">
      <w:pPr>
        <w:ind w:left="709" w:firstLine="567"/>
        <w:jc w:val="both"/>
        <w:rPr>
          <w:sz w:val="28"/>
          <w:szCs w:val="28"/>
        </w:rPr>
      </w:pPr>
      <w:r>
        <w:rPr>
          <w:sz w:val="28"/>
          <w:szCs w:val="28"/>
        </w:rPr>
        <w:t>- посадку и высадку производить со стороны тротуара или обочины и только после полной остановки транспортного средства.</w:t>
      </w:r>
    </w:p>
    <w:p w:rsidR="00882E37" w:rsidRDefault="00882E37" w:rsidP="00882E37">
      <w:pPr>
        <w:ind w:left="709" w:firstLine="567"/>
        <w:jc w:val="both"/>
        <w:rPr>
          <w:sz w:val="28"/>
          <w:szCs w:val="28"/>
        </w:rPr>
      </w:pPr>
    </w:p>
    <w:p w:rsidR="00882E37" w:rsidRDefault="00882E37" w:rsidP="00882E37">
      <w:pPr>
        <w:ind w:left="709" w:firstLine="567"/>
        <w:jc w:val="both"/>
        <w:rPr>
          <w:sz w:val="28"/>
          <w:szCs w:val="28"/>
        </w:rPr>
      </w:pPr>
    </w:p>
    <w:p w:rsidR="00882E37" w:rsidRDefault="00882E37" w:rsidP="00882E37">
      <w:pPr>
        <w:ind w:left="709" w:firstLine="567"/>
        <w:jc w:val="both"/>
        <w:rPr>
          <w:sz w:val="28"/>
          <w:szCs w:val="28"/>
        </w:rPr>
      </w:pPr>
    </w:p>
    <w:p w:rsidR="00882E37" w:rsidRPr="00882E37" w:rsidRDefault="00882E37" w:rsidP="00882E37">
      <w:pPr>
        <w:ind w:left="709" w:firstLine="567"/>
        <w:jc w:val="both"/>
        <w:rPr>
          <w:sz w:val="28"/>
          <w:szCs w:val="28"/>
        </w:rPr>
      </w:pPr>
      <w:r>
        <w:rPr>
          <w:sz w:val="28"/>
          <w:szCs w:val="28"/>
        </w:rPr>
        <w:t>Если посадка и высадка невозможна со стороны тротуара или обочины, она может осуществляться со стороны проезжей части при условии, что это будет безопасно и не создаст помех другим участникам движения.</w:t>
      </w:r>
    </w:p>
    <w:p w:rsidR="00882E37" w:rsidRDefault="00882E37" w:rsidP="00882E37">
      <w:pPr>
        <w:ind w:left="709" w:firstLine="567"/>
        <w:jc w:val="both"/>
        <w:rPr>
          <w:bCs/>
          <w:sz w:val="28"/>
          <w:szCs w:val="28"/>
        </w:rPr>
      </w:pPr>
      <w:r>
        <w:rPr>
          <w:bCs/>
          <w:sz w:val="28"/>
          <w:szCs w:val="28"/>
        </w:rPr>
        <w:t>2. Общие обязанности водителей</w:t>
      </w:r>
    </w:p>
    <w:p w:rsidR="00882E37" w:rsidRDefault="00882E37" w:rsidP="00882E37">
      <w:pPr>
        <w:ind w:left="709" w:firstLine="567"/>
        <w:jc w:val="both"/>
        <w:rPr>
          <w:bCs/>
          <w:sz w:val="28"/>
          <w:szCs w:val="28"/>
        </w:rPr>
      </w:pPr>
      <w:r>
        <w:rPr>
          <w:bCs/>
          <w:sz w:val="28"/>
          <w:szCs w:val="28"/>
        </w:rPr>
        <w:t xml:space="preserve">2.1.2. При движении на транспортном средстве, оборудованном ремнями безопасности, быть пристегнутым и не перевозить пассажиров, не пристегнутых ремнями (допускается не пристегиваться ремнями обучающему вождению, когда транспортным средством управляет обучаемый, а в населенных пунктах, кроме того, водителям и пассажирам автомобилей оперативных служб, имеющих специальные </w:t>
      </w:r>
      <w:proofErr w:type="spellStart"/>
      <w:r>
        <w:rPr>
          <w:bCs/>
          <w:sz w:val="28"/>
          <w:szCs w:val="28"/>
        </w:rPr>
        <w:t>цветографические</w:t>
      </w:r>
      <w:proofErr w:type="spellEnd"/>
      <w:r>
        <w:rPr>
          <w:bCs/>
          <w:sz w:val="28"/>
          <w:szCs w:val="28"/>
        </w:rPr>
        <w:t xml:space="preserve"> схемы, нанесенные на наружные поверхности). При управлении мотоциклом быть в застегнутом мотошлеме и не перевозить пассажиров без застегнутого мотошлема.</w:t>
      </w:r>
    </w:p>
    <w:p w:rsidR="00882E37" w:rsidRDefault="00882E37" w:rsidP="00882E37">
      <w:pPr>
        <w:ind w:left="709" w:firstLine="567"/>
        <w:jc w:val="both"/>
        <w:rPr>
          <w:bCs/>
          <w:sz w:val="28"/>
          <w:szCs w:val="28"/>
        </w:rPr>
      </w:pPr>
      <w:r>
        <w:rPr>
          <w:bCs/>
          <w:sz w:val="28"/>
          <w:szCs w:val="28"/>
        </w:rPr>
        <w:t>21. Учебная езда</w:t>
      </w:r>
    </w:p>
    <w:p w:rsidR="00882E37" w:rsidRDefault="00882E37" w:rsidP="00882E37">
      <w:pPr>
        <w:ind w:left="709" w:firstLine="567"/>
        <w:jc w:val="both"/>
        <w:rPr>
          <w:bCs/>
          <w:sz w:val="28"/>
          <w:szCs w:val="28"/>
        </w:rPr>
      </w:pPr>
      <w:r>
        <w:rPr>
          <w:bCs/>
          <w:sz w:val="28"/>
          <w:szCs w:val="28"/>
        </w:rPr>
        <w:t>21.4. Обучаемому на автомобиле должно быть не менее 16 лет, а на мотоцикле – не менее 14 лет.</w:t>
      </w:r>
    </w:p>
    <w:p w:rsidR="00882E37" w:rsidRDefault="00882E37" w:rsidP="00882E37">
      <w:pPr>
        <w:ind w:left="709" w:firstLine="567"/>
        <w:jc w:val="both"/>
        <w:rPr>
          <w:bCs/>
          <w:sz w:val="28"/>
          <w:szCs w:val="28"/>
        </w:rPr>
      </w:pPr>
      <w:r>
        <w:rPr>
          <w:bCs/>
          <w:sz w:val="28"/>
          <w:szCs w:val="28"/>
        </w:rPr>
        <w:t>22. Перевозка людей</w:t>
      </w:r>
    </w:p>
    <w:p w:rsidR="00882E37" w:rsidRDefault="00882E37" w:rsidP="00882E37">
      <w:pPr>
        <w:ind w:left="709" w:firstLine="567"/>
        <w:jc w:val="both"/>
        <w:rPr>
          <w:bCs/>
          <w:sz w:val="28"/>
          <w:szCs w:val="28"/>
        </w:rPr>
      </w:pPr>
      <w:r>
        <w:rPr>
          <w:bCs/>
          <w:sz w:val="28"/>
          <w:szCs w:val="28"/>
        </w:rPr>
        <w:t>22.2. Перевозка людей в кузове грузового автомобиля с бортовой платформой разрешается, если он оборудован в соответствии с Основными положениями, при этом перевозка детей допускается только в исключительных случаях.</w:t>
      </w:r>
    </w:p>
    <w:p w:rsidR="00882E37" w:rsidRDefault="00882E37" w:rsidP="00882E37">
      <w:pPr>
        <w:ind w:left="709" w:firstLine="567"/>
        <w:jc w:val="both"/>
        <w:rPr>
          <w:bCs/>
          <w:sz w:val="28"/>
          <w:szCs w:val="28"/>
        </w:rPr>
      </w:pPr>
      <w:r>
        <w:rPr>
          <w:bCs/>
          <w:sz w:val="28"/>
          <w:szCs w:val="28"/>
        </w:rPr>
        <w:t>22.6. Организованная перевозка группы детей должна осуществляться в соответствии со специальными правилами в автобусе или грузовом автомобиле с кузовом-фургоном, имеющих опознавательные знаки «Перевозка детей». При этом с детьми должен находиться взрослый сопровождающий.</w:t>
      </w:r>
    </w:p>
    <w:p w:rsidR="00882E37" w:rsidRDefault="00882E37" w:rsidP="00882E37">
      <w:pPr>
        <w:ind w:left="709" w:firstLine="567"/>
        <w:jc w:val="both"/>
        <w:rPr>
          <w:bCs/>
          <w:sz w:val="28"/>
          <w:szCs w:val="28"/>
        </w:rPr>
      </w:pPr>
      <w:r>
        <w:rPr>
          <w:bCs/>
          <w:sz w:val="28"/>
          <w:szCs w:val="28"/>
        </w:rPr>
        <w:t>22.9. Перевозка детей допускается при условии обеспечения их безопасности с учетом особенностей конструкции транспортного средства.</w:t>
      </w:r>
    </w:p>
    <w:p w:rsidR="00882E37" w:rsidRDefault="00882E37" w:rsidP="00882E37">
      <w:pPr>
        <w:ind w:left="709" w:firstLine="567"/>
        <w:jc w:val="both"/>
        <w:rPr>
          <w:sz w:val="28"/>
          <w:szCs w:val="28"/>
        </w:rPr>
      </w:pPr>
      <w:r>
        <w:rPr>
          <w:bCs/>
          <w:sz w:val="28"/>
          <w:szCs w:val="28"/>
        </w:rPr>
        <w:t>Пере</w:t>
      </w:r>
      <w:r>
        <w:rPr>
          <w:sz w:val="28"/>
          <w:szCs w:val="28"/>
        </w:rPr>
        <w:t>возка детей до 12-летнего возраста в транспортных средствах, оборудованных ремнями безопасности, должна осуществляться с использованием специальных детских удерживающих устройств, соответствующих весу и росту ребенка, или иных средств, позволяющих пристегнуть ребенка с помощью ремней безопасности, предусмотренных  конструкцией транспортного средства, а на переднем сиденье легкового автомобиля – только с использованием специальных детских удерживающих устройств.</w:t>
      </w:r>
    </w:p>
    <w:p w:rsidR="00882E37" w:rsidRDefault="00882E37" w:rsidP="00882E37">
      <w:pPr>
        <w:ind w:left="709" w:firstLine="567"/>
        <w:jc w:val="both"/>
        <w:rPr>
          <w:sz w:val="28"/>
          <w:szCs w:val="28"/>
        </w:rPr>
      </w:pPr>
      <w:r>
        <w:rPr>
          <w:sz w:val="28"/>
          <w:szCs w:val="28"/>
        </w:rPr>
        <w:t>Запрещается перевозить детей до 12-летнего возраста на заднем сиденье мотоцикла.</w:t>
      </w:r>
    </w:p>
    <w:p w:rsidR="00882E37" w:rsidRDefault="00882E37" w:rsidP="00882E37">
      <w:pPr>
        <w:pStyle w:val="consplusnormal"/>
        <w:spacing w:before="0" w:beforeAutospacing="0" w:after="0" w:afterAutospacing="0"/>
        <w:ind w:left="709" w:firstLine="567"/>
        <w:jc w:val="both"/>
        <w:rPr>
          <w:rFonts w:cs="Arial"/>
          <w:color w:val="000000"/>
          <w:sz w:val="28"/>
          <w:szCs w:val="28"/>
        </w:rPr>
      </w:pPr>
      <w:r>
        <w:rPr>
          <w:rFonts w:cs="Arial"/>
          <w:color w:val="000000"/>
          <w:sz w:val="28"/>
          <w:szCs w:val="28"/>
        </w:rPr>
        <w:t>24. Дополнительные требования к движению велосипедов, мопедов, гужевых повозок, а также прогону животных</w:t>
      </w:r>
    </w:p>
    <w:p w:rsidR="00882E37" w:rsidRDefault="00882E37" w:rsidP="00882E37">
      <w:pPr>
        <w:pStyle w:val="consplusnormal"/>
        <w:spacing w:before="0" w:beforeAutospacing="0" w:after="0" w:afterAutospacing="0"/>
        <w:ind w:left="709" w:firstLine="567"/>
        <w:jc w:val="both"/>
        <w:rPr>
          <w:rFonts w:cs="Arial"/>
          <w:color w:val="000000"/>
          <w:sz w:val="28"/>
          <w:szCs w:val="28"/>
        </w:rPr>
      </w:pPr>
      <w:r>
        <w:rPr>
          <w:rFonts w:cs="Arial"/>
          <w:color w:val="000000"/>
          <w:sz w:val="28"/>
          <w:szCs w:val="28"/>
        </w:rPr>
        <w:t>24.3. Водителям велосипеда и мопеда запрещается:</w:t>
      </w:r>
    </w:p>
    <w:p w:rsidR="00882E37" w:rsidRDefault="00882E37" w:rsidP="00882E37">
      <w:pPr>
        <w:pStyle w:val="consplusnormal"/>
        <w:spacing w:before="0" w:beforeAutospacing="0" w:after="0" w:afterAutospacing="0"/>
        <w:ind w:left="709" w:firstLine="567"/>
        <w:jc w:val="both"/>
        <w:rPr>
          <w:rFonts w:cs="Arial"/>
          <w:color w:val="000000"/>
          <w:sz w:val="28"/>
          <w:szCs w:val="28"/>
        </w:rPr>
      </w:pPr>
      <w:r>
        <w:rPr>
          <w:rFonts w:cs="Arial"/>
          <w:color w:val="000000"/>
          <w:sz w:val="28"/>
          <w:szCs w:val="28"/>
        </w:rPr>
        <w:t>ездить, не держась за руль хотя бы одной рукой;</w:t>
      </w:r>
    </w:p>
    <w:p w:rsidR="00882E37" w:rsidRDefault="00882E37" w:rsidP="00882E37">
      <w:pPr>
        <w:pStyle w:val="consplusnormal"/>
        <w:spacing w:before="0" w:beforeAutospacing="0" w:after="0" w:afterAutospacing="0"/>
        <w:ind w:left="709" w:firstLine="567"/>
        <w:jc w:val="both"/>
        <w:rPr>
          <w:rFonts w:cs="Arial"/>
          <w:color w:val="000000"/>
          <w:sz w:val="28"/>
          <w:szCs w:val="28"/>
        </w:rPr>
      </w:pPr>
      <w:r>
        <w:rPr>
          <w:rFonts w:cs="Arial"/>
          <w:color w:val="000000"/>
          <w:sz w:val="28"/>
          <w:szCs w:val="28"/>
        </w:rPr>
        <w:t>перевозить пассажиров, кроме ребенка в возрасте до 7 лет на дополнительном сиденье, оборудованном надежными подножками;</w:t>
      </w:r>
    </w:p>
    <w:p w:rsidR="00882E37" w:rsidRDefault="00882E37" w:rsidP="00882E37">
      <w:pPr>
        <w:pStyle w:val="consplusnormal"/>
        <w:spacing w:before="0" w:beforeAutospacing="0" w:after="0" w:afterAutospacing="0"/>
        <w:ind w:left="709" w:firstLine="567"/>
        <w:jc w:val="both"/>
        <w:rPr>
          <w:rFonts w:cs="Arial"/>
          <w:color w:val="000000"/>
          <w:sz w:val="28"/>
          <w:szCs w:val="28"/>
        </w:rPr>
      </w:pPr>
      <w:r>
        <w:rPr>
          <w:rFonts w:cs="Arial"/>
          <w:color w:val="000000"/>
          <w:sz w:val="28"/>
          <w:szCs w:val="28"/>
        </w:rPr>
        <w:t>перевозить груз, который выступает более чем на 0,5 м по длине или ширине за габариты, или груз, мешающий управлению;</w:t>
      </w:r>
    </w:p>
    <w:p w:rsidR="00882E37" w:rsidRDefault="00882E37" w:rsidP="00882E37">
      <w:pPr>
        <w:pStyle w:val="consplusnormal"/>
        <w:spacing w:before="0" w:beforeAutospacing="0" w:after="0" w:afterAutospacing="0"/>
        <w:ind w:left="709" w:firstLine="567"/>
        <w:jc w:val="both"/>
        <w:rPr>
          <w:rFonts w:cs="Arial"/>
          <w:color w:val="000000"/>
          <w:sz w:val="28"/>
          <w:szCs w:val="28"/>
        </w:rPr>
      </w:pPr>
      <w:r>
        <w:rPr>
          <w:rFonts w:cs="Arial"/>
          <w:color w:val="000000"/>
          <w:sz w:val="28"/>
          <w:szCs w:val="28"/>
        </w:rPr>
        <w:t>двигаться по дороге при наличии рядом велосипедной дорожки;</w:t>
      </w:r>
    </w:p>
    <w:p w:rsidR="00882E37" w:rsidRDefault="00882E37" w:rsidP="00882E37">
      <w:pPr>
        <w:pStyle w:val="consplusnormal"/>
        <w:spacing w:before="0" w:beforeAutospacing="0" w:after="0" w:afterAutospacing="0"/>
        <w:ind w:left="709" w:firstLine="567"/>
        <w:jc w:val="both"/>
        <w:rPr>
          <w:rFonts w:cs="Arial"/>
          <w:color w:val="000000"/>
          <w:sz w:val="28"/>
          <w:szCs w:val="28"/>
        </w:rPr>
      </w:pPr>
      <w:r>
        <w:rPr>
          <w:rFonts w:cs="Arial"/>
          <w:color w:val="000000"/>
          <w:sz w:val="28"/>
          <w:szCs w:val="28"/>
        </w:rPr>
        <w:t>поворачивать налево или разворачиваться на дорогах с трамвайным движением и на дорогах, имеющих более одной полосы для движения в данном направлении.</w:t>
      </w:r>
    </w:p>
    <w:p w:rsidR="00882E37" w:rsidRDefault="00882E37" w:rsidP="00882E37">
      <w:pPr>
        <w:pStyle w:val="consplusnormal"/>
        <w:spacing w:before="0" w:beforeAutospacing="0" w:after="0" w:afterAutospacing="0"/>
        <w:ind w:left="709" w:firstLine="567"/>
        <w:jc w:val="both"/>
        <w:rPr>
          <w:rFonts w:cs="Arial"/>
          <w:color w:val="000000"/>
          <w:sz w:val="28"/>
          <w:szCs w:val="28"/>
        </w:rPr>
      </w:pPr>
      <w:r>
        <w:rPr>
          <w:rFonts w:cs="Arial"/>
          <w:color w:val="000000"/>
          <w:sz w:val="28"/>
          <w:szCs w:val="28"/>
        </w:rPr>
        <w:lastRenderedPageBreak/>
        <w:t>Запрещается буксировка велосипедов и мопедов, а также велосипедами и мопедами, кроме буксировки прицепа, предназначенного для эксплуатации с велосипедом или мопедом.</w:t>
      </w:r>
    </w:p>
    <w:p w:rsidR="00882E37" w:rsidRDefault="00882E37" w:rsidP="00882E37">
      <w:pPr>
        <w:pStyle w:val="consplusnormal"/>
        <w:spacing w:before="0" w:beforeAutospacing="0" w:after="0" w:afterAutospacing="0"/>
        <w:ind w:left="709" w:firstLine="567"/>
        <w:jc w:val="both"/>
        <w:rPr>
          <w:rFonts w:cs="Arial"/>
          <w:color w:val="000000"/>
          <w:sz w:val="28"/>
          <w:szCs w:val="28"/>
        </w:rPr>
      </w:pPr>
    </w:p>
    <w:p w:rsidR="00882E37" w:rsidRDefault="00882E37" w:rsidP="00882E37">
      <w:pPr>
        <w:pStyle w:val="consplusnormal"/>
        <w:spacing w:before="0" w:beforeAutospacing="0" w:after="0" w:afterAutospacing="0"/>
        <w:ind w:left="709" w:firstLine="567"/>
        <w:jc w:val="both"/>
        <w:rPr>
          <w:rFonts w:cs="Arial"/>
          <w:color w:val="000000"/>
          <w:sz w:val="28"/>
          <w:szCs w:val="28"/>
        </w:rPr>
      </w:pPr>
    </w:p>
    <w:p w:rsidR="00882E37" w:rsidRDefault="00882E37" w:rsidP="00882E37">
      <w:pPr>
        <w:pStyle w:val="consplusnormal"/>
        <w:spacing w:before="0" w:beforeAutospacing="0" w:after="0" w:afterAutospacing="0"/>
        <w:ind w:left="709" w:firstLine="567"/>
        <w:jc w:val="both"/>
        <w:rPr>
          <w:b/>
          <w:i/>
          <w:sz w:val="28"/>
          <w:szCs w:val="28"/>
        </w:rPr>
      </w:pPr>
    </w:p>
    <w:p w:rsidR="00882E37" w:rsidRDefault="00882E37" w:rsidP="00882E37">
      <w:pPr>
        <w:pStyle w:val="consplusnormal"/>
        <w:spacing w:before="0" w:beforeAutospacing="0" w:after="0" w:afterAutospacing="0"/>
        <w:ind w:left="709" w:firstLine="567"/>
        <w:jc w:val="both"/>
        <w:rPr>
          <w:b/>
          <w:i/>
          <w:sz w:val="28"/>
          <w:szCs w:val="28"/>
        </w:rPr>
      </w:pPr>
    </w:p>
    <w:p w:rsidR="00882E37" w:rsidRDefault="00882E37" w:rsidP="00882E37">
      <w:pPr>
        <w:pStyle w:val="consplusnormal"/>
        <w:spacing w:before="0" w:beforeAutospacing="0" w:after="0" w:afterAutospacing="0"/>
        <w:ind w:left="709" w:firstLine="567"/>
        <w:jc w:val="both"/>
        <w:rPr>
          <w:b/>
          <w:i/>
          <w:sz w:val="28"/>
          <w:szCs w:val="28"/>
        </w:rPr>
      </w:pPr>
    </w:p>
    <w:p w:rsidR="00882E37" w:rsidRDefault="00882E37" w:rsidP="00882E37">
      <w:pPr>
        <w:pStyle w:val="consplusnormal"/>
        <w:spacing w:before="0" w:beforeAutospacing="0" w:after="0" w:afterAutospacing="0"/>
        <w:ind w:left="709" w:firstLine="567"/>
        <w:jc w:val="both"/>
        <w:rPr>
          <w:b/>
          <w:i/>
          <w:sz w:val="28"/>
          <w:szCs w:val="28"/>
        </w:rPr>
      </w:pPr>
    </w:p>
    <w:p w:rsidR="00882E37" w:rsidRDefault="00882E37" w:rsidP="00882E37">
      <w:pPr>
        <w:pStyle w:val="consplusnormal"/>
        <w:spacing w:before="0" w:beforeAutospacing="0" w:after="0" w:afterAutospacing="0"/>
        <w:ind w:left="709" w:firstLine="567"/>
        <w:jc w:val="both"/>
        <w:rPr>
          <w:b/>
          <w:i/>
          <w:sz w:val="28"/>
          <w:szCs w:val="28"/>
        </w:rPr>
      </w:pPr>
    </w:p>
    <w:p w:rsidR="00882E37" w:rsidRDefault="00882E37" w:rsidP="00882E37">
      <w:pPr>
        <w:pStyle w:val="consplusnormal"/>
        <w:spacing w:before="0" w:beforeAutospacing="0" w:after="0" w:afterAutospacing="0"/>
        <w:ind w:left="709" w:firstLine="567"/>
        <w:jc w:val="both"/>
        <w:rPr>
          <w:b/>
          <w:i/>
          <w:sz w:val="28"/>
          <w:szCs w:val="28"/>
        </w:rPr>
      </w:pPr>
    </w:p>
    <w:p w:rsidR="00882E37" w:rsidRDefault="00882E37" w:rsidP="00882E37">
      <w:pPr>
        <w:pStyle w:val="consplusnormal"/>
        <w:spacing w:before="0" w:beforeAutospacing="0" w:after="0" w:afterAutospacing="0"/>
        <w:ind w:left="709" w:firstLine="567"/>
        <w:jc w:val="both"/>
        <w:rPr>
          <w:b/>
          <w:i/>
          <w:sz w:val="28"/>
          <w:szCs w:val="28"/>
        </w:rPr>
      </w:pPr>
    </w:p>
    <w:p w:rsidR="00882E37" w:rsidRDefault="00882E37" w:rsidP="00882E37">
      <w:pPr>
        <w:pStyle w:val="consplusnormal"/>
        <w:spacing w:before="0" w:beforeAutospacing="0" w:after="0" w:afterAutospacing="0"/>
        <w:ind w:left="709" w:firstLine="567"/>
        <w:jc w:val="both"/>
        <w:rPr>
          <w:b/>
          <w:i/>
          <w:sz w:val="28"/>
          <w:szCs w:val="28"/>
        </w:rPr>
      </w:pPr>
    </w:p>
    <w:p w:rsidR="00882E37" w:rsidRDefault="00882E37" w:rsidP="00882E37">
      <w:pPr>
        <w:pStyle w:val="consplusnormal"/>
        <w:spacing w:before="0" w:beforeAutospacing="0" w:after="0" w:afterAutospacing="0"/>
        <w:ind w:left="709" w:firstLine="567"/>
        <w:jc w:val="both"/>
        <w:rPr>
          <w:b/>
          <w:i/>
          <w:sz w:val="28"/>
          <w:szCs w:val="28"/>
        </w:rPr>
      </w:pPr>
    </w:p>
    <w:p w:rsidR="00882E37" w:rsidRDefault="00882E37" w:rsidP="00882E37">
      <w:pPr>
        <w:pStyle w:val="consplusnormal"/>
        <w:spacing w:before="0" w:beforeAutospacing="0" w:after="0" w:afterAutospacing="0"/>
        <w:ind w:left="709" w:firstLine="567"/>
        <w:jc w:val="both"/>
        <w:rPr>
          <w:b/>
          <w:i/>
          <w:sz w:val="28"/>
          <w:szCs w:val="28"/>
        </w:rPr>
      </w:pPr>
    </w:p>
    <w:p w:rsidR="00882E37" w:rsidRDefault="00882E37" w:rsidP="00882E37">
      <w:pPr>
        <w:pStyle w:val="consplusnormal"/>
        <w:spacing w:before="0" w:beforeAutospacing="0" w:after="0" w:afterAutospacing="0"/>
        <w:ind w:left="709" w:firstLine="567"/>
        <w:jc w:val="both"/>
        <w:rPr>
          <w:b/>
          <w:i/>
          <w:sz w:val="28"/>
          <w:szCs w:val="28"/>
        </w:rPr>
      </w:pPr>
    </w:p>
    <w:p w:rsidR="00882E37" w:rsidRDefault="00882E37" w:rsidP="00882E37">
      <w:pPr>
        <w:pStyle w:val="consplusnormal"/>
        <w:spacing w:before="0" w:beforeAutospacing="0" w:after="0" w:afterAutospacing="0"/>
        <w:ind w:left="709" w:firstLine="567"/>
        <w:jc w:val="both"/>
        <w:rPr>
          <w:b/>
          <w:i/>
          <w:sz w:val="28"/>
          <w:szCs w:val="28"/>
        </w:rPr>
      </w:pPr>
    </w:p>
    <w:p w:rsidR="00882E37" w:rsidRDefault="00882E37" w:rsidP="00882E37">
      <w:pPr>
        <w:pStyle w:val="consplusnormal"/>
        <w:spacing w:before="0" w:beforeAutospacing="0" w:after="0" w:afterAutospacing="0"/>
        <w:ind w:left="709" w:firstLine="567"/>
        <w:jc w:val="both"/>
        <w:rPr>
          <w:b/>
          <w:i/>
          <w:sz w:val="28"/>
          <w:szCs w:val="28"/>
        </w:rPr>
      </w:pPr>
    </w:p>
    <w:p w:rsidR="00882E37" w:rsidRDefault="00882E37" w:rsidP="00882E37">
      <w:pPr>
        <w:pStyle w:val="consplusnormal"/>
        <w:spacing w:before="0" w:beforeAutospacing="0" w:after="0" w:afterAutospacing="0"/>
        <w:ind w:left="709" w:firstLine="567"/>
        <w:jc w:val="both"/>
        <w:rPr>
          <w:b/>
          <w:i/>
          <w:sz w:val="28"/>
          <w:szCs w:val="28"/>
        </w:rPr>
      </w:pPr>
    </w:p>
    <w:p w:rsidR="00882E37" w:rsidRDefault="00882E37" w:rsidP="00882E37">
      <w:pPr>
        <w:pStyle w:val="consplusnormal"/>
        <w:spacing w:before="0" w:beforeAutospacing="0" w:after="0" w:afterAutospacing="0"/>
        <w:ind w:left="709" w:firstLine="567"/>
        <w:jc w:val="both"/>
        <w:rPr>
          <w:b/>
          <w:i/>
          <w:sz w:val="28"/>
          <w:szCs w:val="28"/>
        </w:rPr>
      </w:pPr>
    </w:p>
    <w:p w:rsidR="00882E37" w:rsidRDefault="00882E37" w:rsidP="00882E37">
      <w:pPr>
        <w:pStyle w:val="consplusnormal"/>
        <w:spacing w:before="0" w:beforeAutospacing="0" w:after="0" w:afterAutospacing="0"/>
        <w:ind w:left="709" w:firstLine="567"/>
        <w:jc w:val="both"/>
        <w:rPr>
          <w:b/>
          <w:i/>
          <w:sz w:val="28"/>
          <w:szCs w:val="28"/>
        </w:rPr>
      </w:pPr>
    </w:p>
    <w:p w:rsidR="00882E37" w:rsidRDefault="00882E37" w:rsidP="00882E37">
      <w:pPr>
        <w:pStyle w:val="consplusnormal"/>
        <w:spacing w:before="0" w:beforeAutospacing="0" w:after="0" w:afterAutospacing="0"/>
        <w:ind w:left="709" w:firstLine="567"/>
        <w:jc w:val="both"/>
        <w:rPr>
          <w:b/>
          <w:i/>
          <w:sz w:val="28"/>
          <w:szCs w:val="28"/>
        </w:rPr>
      </w:pPr>
    </w:p>
    <w:p w:rsidR="00882E37" w:rsidRDefault="00882E37" w:rsidP="00882E37">
      <w:pPr>
        <w:pStyle w:val="consplusnormal"/>
        <w:spacing w:before="0" w:beforeAutospacing="0" w:after="0" w:afterAutospacing="0"/>
        <w:ind w:left="709" w:firstLine="567"/>
        <w:jc w:val="both"/>
        <w:rPr>
          <w:b/>
          <w:i/>
          <w:sz w:val="28"/>
          <w:szCs w:val="28"/>
        </w:rPr>
      </w:pPr>
    </w:p>
    <w:p w:rsidR="00882E37" w:rsidRDefault="00882E37" w:rsidP="00882E37">
      <w:pPr>
        <w:pStyle w:val="consplusnormal"/>
        <w:spacing w:before="0" w:beforeAutospacing="0" w:after="0" w:afterAutospacing="0"/>
        <w:ind w:left="709" w:firstLine="567"/>
        <w:jc w:val="both"/>
        <w:rPr>
          <w:b/>
          <w:i/>
          <w:sz w:val="28"/>
          <w:szCs w:val="28"/>
        </w:rPr>
      </w:pPr>
    </w:p>
    <w:p w:rsidR="00882E37" w:rsidRDefault="00882E37" w:rsidP="00882E37">
      <w:pPr>
        <w:pStyle w:val="consplusnormal"/>
        <w:spacing w:before="0" w:beforeAutospacing="0" w:after="0" w:afterAutospacing="0"/>
        <w:ind w:left="709" w:firstLine="567"/>
        <w:jc w:val="both"/>
        <w:rPr>
          <w:b/>
          <w:i/>
          <w:sz w:val="28"/>
          <w:szCs w:val="28"/>
        </w:rPr>
      </w:pPr>
    </w:p>
    <w:p w:rsidR="00882E37" w:rsidRDefault="00882E37" w:rsidP="00882E37">
      <w:pPr>
        <w:pStyle w:val="consplusnormal"/>
        <w:spacing w:before="0" w:beforeAutospacing="0" w:after="0" w:afterAutospacing="0"/>
        <w:ind w:left="709" w:firstLine="567"/>
        <w:jc w:val="both"/>
        <w:rPr>
          <w:b/>
          <w:i/>
          <w:sz w:val="28"/>
          <w:szCs w:val="28"/>
        </w:rPr>
      </w:pPr>
    </w:p>
    <w:p w:rsidR="00882E37" w:rsidRDefault="00882E37" w:rsidP="00882E37">
      <w:pPr>
        <w:pStyle w:val="consplusnormal"/>
        <w:spacing w:before="0" w:beforeAutospacing="0" w:after="0" w:afterAutospacing="0"/>
        <w:ind w:left="709" w:firstLine="567"/>
        <w:jc w:val="both"/>
        <w:rPr>
          <w:b/>
          <w:i/>
          <w:sz w:val="28"/>
          <w:szCs w:val="28"/>
        </w:rPr>
      </w:pPr>
    </w:p>
    <w:p w:rsidR="00882E37" w:rsidRDefault="00882E37" w:rsidP="00882E37">
      <w:pPr>
        <w:pStyle w:val="consplusnormal"/>
        <w:spacing w:before="0" w:beforeAutospacing="0" w:after="0" w:afterAutospacing="0"/>
        <w:ind w:left="709" w:firstLine="567"/>
        <w:jc w:val="both"/>
        <w:rPr>
          <w:b/>
          <w:i/>
          <w:sz w:val="28"/>
          <w:szCs w:val="28"/>
        </w:rPr>
      </w:pPr>
    </w:p>
    <w:p w:rsidR="00882E37" w:rsidRDefault="00882E37" w:rsidP="00882E37">
      <w:pPr>
        <w:pStyle w:val="consplusnormal"/>
        <w:spacing w:before="0" w:beforeAutospacing="0" w:after="0" w:afterAutospacing="0"/>
        <w:ind w:left="709" w:firstLine="567"/>
        <w:jc w:val="both"/>
        <w:rPr>
          <w:b/>
          <w:i/>
          <w:sz w:val="28"/>
          <w:szCs w:val="28"/>
        </w:rPr>
      </w:pPr>
    </w:p>
    <w:p w:rsidR="00882E37" w:rsidRDefault="00882E37" w:rsidP="00882E37">
      <w:pPr>
        <w:pStyle w:val="consplusnormal"/>
        <w:spacing w:before="0" w:beforeAutospacing="0" w:after="0" w:afterAutospacing="0"/>
        <w:ind w:left="709" w:firstLine="567"/>
        <w:jc w:val="both"/>
        <w:rPr>
          <w:b/>
          <w:i/>
          <w:sz w:val="28"/>
          <w:szCs w:val="28"/>
        </w:rPr>
      </w:pPr>
    </w:p>
    <w:p w:rsidR="00882E37" w:rsidRDefault="00882E37" w:rsidP="00882E37">
      <w:pPr>
        <w:pStyle w:val="consplusnormal"/>
        <w:spacing w:before="0" w:beforeAutospacing="0" w:after="0" w:afterAutospacing="0"/>
        <w:ind w:left="709" w:firstLine="567"/>
        <w:jc w:val="both"/>
        <w:rPr>
          <w:b/>
          <w:i/>
          <w:sz w:val="28"/>
          <w:szCs w:val="28"/>
        </w:rPr>
      </w:pPr>
    </w:p>
    <w:p w:rsidR="00882E37" w:rsidRDefault="00882E37" w:rsidP="00882E37">
      <w:pPr>
        <w:pStyle w:val="consplusnormal"/>
        <w:spacing w:before="0" w:beforeAutospacing="0" w:after="0" w:afterAutospacing="0"/>
        <w:ind w:left="709" w:firstLine="567"/>
        <w:jc w:val="both"/>
        <w:rPr>
          <w:b/>
          <w:i/>
          <w:sz w:val="28"/>
          <w:szCs w:val="28"/>
        </w:rPr>
      </w:pPr>
    </w:p>
    <w:p w:rsidR="00882E37" w:rsidRDefault="00882E37" w:rsidP="00882E37">
      <w:pPr>
        <w:pStyle w:val="consplusnormal"/>
        <w:spacing w:before="0" w:beforeAutospacing="0" w:after="0" w:afterAutospacing="0"/>
        <w:ind w:left="709" w:firstLine="567"/>
        <w:jc w:val="both"/>
        <w:rPr>
          <w:b/>
          <w:i/>
          <w:sz w:val="28"/>
          <w:szCs w:val="28"/>
        </w:rPr>
      </w:pPr>
    </w:p>
    <w:p w:rsidR="00882E37" w:rsidRDefault="00882E37" w:rsidP="00882E37">
      <w:pPr>
        <w:pStyle w:val="consplusnormal"/>
        <w:spacing w:before="0" w:beforeAutospacing="0" w:after="0" w:afterAutospacing="0"/>
        <w:ind w:left="709" w:firstLine="567"/>
        <w:jc w:val="both"/>
        <w:rPr>
          <w:b/>
          <w:i/>
          <w:sz w:val="28"/>
          <w:szCs w:val="28"/>
        </w:rPr>
      </w:pPr>
    </w:p>
    <w:p w:rsidR="00882E37" w:rsidRDefault="00882E37" w:rsidP="00882E37">
      <w:pPr>
        <w:pStyle w:val="consplusnormal"/>
        <w:spacing w:before="0" w:beforeAutospacing="0" w:after="0" w:afterAutospacing="0"/>
        <w:ind w:left="709" w:firstLine="567"/>
        <w:jc w:val="both"/>
        <w:rPr>
          <w:b/>
          <w:i/>
          <w:sz w:val="28"/>
          <w:szCs w:val="28"/>
        </w:rPr>
      </w:pPr>
    </w:p>
    <w:p w:rsidR="00882E37" w:rsidRDefault="00882E37" w:rsidP="00882E37">
      <w:pPr>
        <w:pStyle w:val="consplusnormal"/>
        <w:spacing w:before="0" w:beforeAutospacing="0" w:after="0" w:afterAutospacing="0"/>
        <w:ind w:left="709" w:firstLine="567"/>
        <w:jc w:val="both"/>
        <w:rPr>
          <w:b/>
          <w:i/>
          <w:sz w:val="28"/>
          <w:szCs w:val="28"/>
        </w:rPr>
      </w:pPr>
    </w:p>
    <w:p w:rsidR="00882E37" w:rsidRDefault="00882E37" w:rsidP="00882E37">
      <w:pPr>
        <w:pStyle w:val="consplusnormal"/>
        <w:spacing w:before="0" w:beforeAutospacing="0" w:after="0" w:afterAutospacing="0"/>
        <w:ind w:left="709" w:firstLine="567"/>
        <w:jc w:val="both"/>
        <w:rPr>
          <w:b/>
          <w:i/>
          <w:sz w:val="28"/>
          <w:szCs w:val="28"/>
        </w:rPr>
      </w:pPr>
    </w:p>
    <w:p w:rsidR="00882E37" w:rsidRDefault="00882E37" w:rsidP="00882E37">
      <w:pPr>
        <w:pStyle w:val="consplusnormal"/>
        <w:spacing w:before="0" w:beforeAutospacing="0" w:after="0" w:afterAutospacing="0"/>
        <w:ind w:left="709" w:firstLine="567"/>
        <w:jc w:val="both"/>
        <w:rPr>
          <w:b/>
          <w:i/>
          <w:sz w:val="28"/>
          <w:szCs w:val="28"/>
        </w:rPr>
      </w:pPr>
    </w:p>
    <w:p w:rsidR="00882E37" w:rsidRDefault="00882E37" w:rsidP="00882E37">
      <w:pPr>
        <w:pStyle w:val="consplusnormal"/>
        <w:spacing w:before="0" w:beforeAutospacing="0" w:after="0" w:afterAutospacing="0"/>
        <w:ind w:left="709" w:firstLine="567"/>
        <w:jc w:val="both"/>
        <w:rPr>
          <w:b/>
          <w:i/>
          <w:sz w:val="28"/>
          <w:szCs w:val="28"/>
        </w:rPr>
      </w:pPr>
    </w:p>
    <w:p w:rsidR="00882E37" w:rsidRDefault="00882E37" w:rsidP="00882E37">
      <w:pPr>
        <w:pStyle w:val="consplusnormal"/>
        <w:spacing w:before="0" w:beforeAutospacing="0" w:after="0" w:afterAutospacing="0"/>
        <w:ind w:left="709" w:firstLine="567"/>
        <w:jc w:val="both"/>
        <w:rPr>
          <w:b/>
          <w:i/>
          <w:sz w:val="28"/>
          <w:szCs w:val="28"/>
        </w:rPr>
      </w:pPr>
    </w:p>
    <w:p w:rsidR="00882E37" w:rsidRDefault="00882E37" w:rsidP="00882E37">
      <w:pPr>
        <w:pStyle w:val="consplusnormal"/>
        <w:spacing w:before="0" w:beforeAutospacing="0" w:after="0" w:afterAutospacing="0"/>
        <w:ind w:left="709" w:firstLine="567"/>
        <w:jc w:val="both"/>
        <w:rPr>
          <w:b/>
          <w:i/>
          <w:sz w:val="28"/>
          <w:szCs w:val="28"/>
        </w:rPr>
      </w:pPr>
    </w:p>
    <w:p w:rsidR="00882E37" w:rsidRDefault="00882E37" w:rsidP="00882E37">
      <w:pPr>
        <w:pStyle w:val="consplusnormal"/>
        <w:spacing w:before="0" w:beforeAutospacing="0" w:after="0" w:afterAutospacing="0"/>
        <w:ind w:left="709" w:firstLine="567"/>
        <w:jc w:val="both"/>
        <w:rPr>
          <w:b/>
          <w:i/>
          <w:sz w:val="28"/>
          <w:szCs w:val="28"/>
        </w:rPr>
      </w:pPr>
    </w:p>
    <w:p w:rsidR="00882E37" w:rsidRDefault="00882E37" w:rsidP="00882E37">
      <w:pPr>
        <w:pStyle w:val="consplusnormal"/>
        <w:spacing w:before="0" w:beforeAutospacing="0" w:after="0" w:afterAutospacing="0"/>
        <w:ind w:left="709" w:firstLine="567"/>
        <w:jc w:val="both"/>
        <w:rPr>
          <w:b/>
          <w:i/>
          <w:sz w:val="28"/>
          <w:szCs w:val="28"/>
        </w:rPr>
      </w:pPr>
    </w:p>
    <w:p w:rsidR="00882E37" w:rsidRDefault="00882E37" w:rsidP="00882E37">
      <w:pPr>
        <w:pStyle w:val="consplusnormal"/>
        <w:spacing w:before="0" w:beforeAutospacing="0" w:after="0" w:afterAutospacing="0"/>
        <w:ind w:left="709" w:firstLine="567"/>
        <w:jc w:val="both"/>
        <w:rPr>
          <w:b/>
          <w:i/>
          <w:sz w:val="28"/>
          <w:szCs w:val="28"/>
        </w:rPr>
      </w:pPr>
    </w:p>
    <w:p w:rsidR="00882E37" w:rsidRDefault="00882E37" w:rsidP="00882E37">
      <w:pPr>
        <w:pStyle w:val="consplusnormal"/>
        <w:spacing w:before="0" w:beforeAutospacing="0" w:after="0" w:afterAutospacing="0"/>
        <w:ind w:left="709" w:firstLine="567"/>
        <w:jc w:val="both"/>
        <w:rPr>
          <w:b/>
          <w:i/>
          <w:sz w:val="28"/>
          <w:szCs w:val="28"/>
        </w:rPr>
      </w:pPr>
    </w:p>
    <w:p w:rsidR="00882E37" w:rsidRDefault="00882E37" w:rsidP="00882E37">
      <w:pPr>
        <w:pStyle w:val="consplusnormal"/>
        <w:spacing w:before="0" w:beforeAutospacing="0" w:after="0" w:afterAutospacing="0"/>
        <w:ind w:left="709" w:firstLine="567"/>
        <w:jc w:val="both"/>
        <w:rPr>
          <w:b/>
          <w:i/>
          <w:sz w:val="28"/>
          <w:szCs w:val="28"/>
        </w:rPr>
      </w:pPr>
    </w:p>
    <w:p w:rsidR="00882E37" w:rsidRDefault="00882E37" w:rsidP="00882E37">
      <w:pPr>
        <w:pStyle w:val="consplusnormal"/>
        <w:spacing w:before="0" w:beforeAutospacing="0" w:after="0" w:afterAutospacing="0"/>
        <w:ind w:left="709" w:firstLine="567"/>
        <w:jc w:val="both"/>
        <w:rPr>
          <w:b/>
          <w:i/>
          <w:sz w:val="28"/>
          <w:szCs w:val="28"/>
        </w:rPr>
      </w:pPr>
    </w:p>
    <w:p w:rsidR="00882E37" w:rsidRDefault="00882E37" w:rsidP="00882E37">
      <w:pPr>
        <w:pStyle w:val="consplusnormal"/>
        <w:spacing w:before="0" w:beforeAutospacing="0" w:after="0" w:afterAutospacing="0"/>
        <w:ind w:left="709" w:firstLine="567"/>
        <w:jc w:val="both"/>
        <w:rPr>
          <w:b/>
          <w:i/>
          <w:sz w:val="28"/>
          <w:szCs w:val="28"/>
        </w:rPr>
      </w:pPr>
    </w:p>
    <w:p w:rsidR="00882E37" w:rsidRDefault="00882E37" w:rsidP="00882E37">
      <w:pPr>
        <w:pStyle w:val="consplusnormal"/>
        <w:spacing w:before="0" w:beforeAutospacing="0" w:after="0" w:afterAutospacing="0"/>
        <w:ind w:left="709" w:firstLine="567"/>
        <w:jc w:val="both"/>
        <w:rPr>
          <w:b/>
          <w:i/>
          <w:sz w:val="28"/>
          <w:szCs w:val="28"/>
        </w:rPr>
      </w:pPr>
      <w:r>
        <w:rPr>
          <w:i/>
          <w:u w:val="single"/>
          <w:lang w:val="ru-RU" w:eastAsia="ru-RU"/>
        </w:rPr>
        <w:pict>
          <v:shape id="Picture 107" o:spid="_x0000_s1030" type="#_x0000_t75" alt="Правила дорожного движения для детей (папка-передвижка)" style="position:absolute;left:0;text-align:left;margin-left:13.45pt;margin-top:8pt;width:477.4pt;height:765pt;z-index:-2;mso-wrap-distance-left:0;mso-wrap-distance-right:0;mso-position-vertical-relative:line" wrapcoords="-171 0 -171 21493 21600 21493 21600 0 -171 0" o:allowoverlap="f">
            <v:imagedata r:id="rId14" o:title="1244043113_7-8" blacklevel="19660f"/>
          </v:shape>
        </w:pict>
      </w:r>
    </w:p>
    <w:p w:rsidR="00882E37" w:rsidRDefault="00882E37" w:rsidP="00882E37">
      <w:pPr>
        <w:pStyle w:val="consplusnormal"/>
        <w:spacing w:before="0" w:beforeAutospacing="0" w:after="0" w:afterAutospacing="0"/>
        <w:ind w:left="709" w:firstLine="567"/>
        <w:jc w:val="right"/>
        <w:rPr>
          <w:bCs/>
          <w:iCs/>
        </w:rPr>
      </w:pPr>
      <w:r>
        <w:rPr>
          <w:bCs/>
          <w:iCs/>
        </w:rPr>
        <w:t>Приложение 5</w:t>
      </w:r>
    </w:p>
    <w:p w:rsidR="00882E37" w:rsidRDefault="00882E37" w:rsidP="00882E37">
      <w:pPr>
        <w:pStyle w:val="consplusnormal"/>
        <w:spacing w:before="0" w:beforeAutospacing="0" w:after="0" w:afterAutospacing="0"/>
        <w:ind w:left="709" w:firstLine="567"/>
        <w:jc w:val="center"/>
        <w:rPr>
          <w:b/>
          <w:sz w:val="32"/>
          <w:szCs w:val="32"/>
        </w:rPr>
      </w:pPr>
      <w:r>
        <w:rPr>
          <w:b/>
          <w:sz w:val="32"/>
          <w:szCs w:val="32"/>
        </w:rPr>
        <w:t>Консультация для родителей.</w:t>
      </w:r>
    </w:p>
    <w:p w:rsidR="00882E37" w:rsidRDefault="00882E37" w:rsidP="00882E37">
      <w:pPr>
        <w:pStyle w:val="af"/>
        <w:spacing w:before="0" w:beforeAutospacing="0" w:after="0" w:afterAutospacing="0" w:line="360" w:lineRule="auto"/>
        <w:ind w:left="709" w:firstLine="567"/>
        <w:jc w:val="center"/>
        <w:rPr>
          <w:rStyle w:val="ae"/>
        </w:rPr>
      </w:pPr>
      <w:r>
        <w:rPr>
          <w:rStyle w:val="ae"/>
        </w:rPr>
        <w:t>Консультация для родителей</w:t>
      </w:r>
    </w:p>
    <w:p w:rsidR="00882E37" w:rsidRDefault="00882E37" w:rsidP="00882E37">
      <w:pPr>
        <w:pStyle w:val="af"/>
        <w:spacing w:before="0" w:beforeAutospacing="0" w:after="0" w:afterAutospacing="0" w:line="360" w:lineRule="auto"/>
        <w:ind w:left="709" w:firstLine="567"/>
        <w:jc w:val="center"/>
        <w:rPr>
          <w:i/>
          <w:u w:val="single"/>
        </w:rPr>
      </w:pPr>
      <w:r>
        <w:rPr>
          <w:rStyle w:val="ae"/>
          <w:i/>
          <w:u w:val="single"/>
        </w:rPr>
        <w:t>Причины детского дорожно-транспортного травматизма.</w:t>
      </w:r>
    </w:p>
    <w:p w:rsidR="00882E37" w:rsidRDefault="00882E37" w:rsidP="00882E37">
      <w:pPr>
        <w:numPr>
          <w:ilvl w:val="0"/>
          <w:numId w:val="9"/>
        </w:numPr>
        <w:spacing w:line="360" w:lineRule="auto"/>
        <w:ind w:left="709" w:firstLine="567"/>
      </w:pPr>
      <w:r>
        <w:t xml:space="preserve">Неумение наблюдать. </w:t>
      </w:r>
    </w:p>
    <w:p w:rsidR="00882E37" w:rsidRDefault="00882E37" w:rsidP="00882E37">
      <w:pPr>
        <w:numPr>
          <w:ilvl w:val="0"/>
          <w:numId w:val="9"/>
        </w:numPr>
        <w:spacing w:line="360" w:lineRule="auto"/>
        <w:ind w:left="709" w:firstLine="567"/>
      </w:pPr>
      <w:r>
        <w:t xml:space="preserve">Невнимательность. </w:t>
      </w:r>
    </w:p>
    <w:p w:rsidR="00882E37" w:rsidRDefault="00882E37" w:rsidP="00882E37">
      <w:pPr>
        <w:numPr>
          <w:ilvl w:val="0"/>
          <w:numId w:val="9"/>
        </w:numPr>
        <w:spacing w:line="360" w:lineRule="auto"/>
        <w:ind w:left="709" w:firstLine="567"/>
      </w:pPr>
      <w:r>
        <w:t xml:space="preserve">Недостаточный надзор взрослых за поведением детей. </w:t>
      </w:r>
    </w:p>
    <w:p w:rsidR="00882E37" w:rsidRDefault="00882E37" w:rsidP="00882E37">
      <w:pPr>
        <w:pStyle w:val="af"/>
        <w:spacing w:before="0" w:beforeAutospacing="0" w:after="0" w:afterAutospacing="0" w:line="360" w:lineRule="auto"/>
        <w:ind w:left="709" w:firstLine="567"/>
        <w:jc w:val="center"/>
        <w:rPr>
          <w:rStyle w:val="ae"/>
          <w:i/>
          <w:u w:val="single"/>
        </w:rPr>
      </w:pPr>
      <w:r>
        <w:rPr>
          <w:rStyle w:val="ae"/>
          <w:i/>
          <w:u w:val="single"/>
        </w:rPr>
        <w:t xml:space="preserve">Рекомендации по обучению детей ПДД. </w:t>
      </w:r>
    </w:p>
    <w:p w:rsidR="00882E37" w:rsidRDefault="00882E37" w:rsidP="00882E37">
      <w:pPr>
        <w:pStyle w:val="af"/>
        <w:spacing w:before="0" w:beforeAutospacing="0" w:after="0" w:afterAutospacing="0" w:line="360" w:lineRule="auto"/>
        <w:ind w:left="709" w:firstLine="567"/>
      </w:pPr>
      <w:r>
        <w:rPr>
          <w:rStyle w:val="ae"/>
        </w:rPr>
        <w:t xml:space="preserve">При выходе из дома. </w:t>
      </w:r>
    </w:p>
    <w:p w:rsidR="00882E37" w:rsidRDefault="00882E37" w:rsidP="00882E37">
      <w:pPr>
        <w:pStyle w:val="af"/>
        <w:spacing w:before="0" w:beforeAutospacing="0" w:after="0" w:afterAutospacing="0" w:line="360" w:lineRule="auto"/>
        <w:ind w:left="709" w:firstLine="567"/>
      </w:pPr>
      <w:r>
        <w:t xml:space="preserve">Если </w:t>
      </w:r>
      <w:proofErr w:type="gramStart"/>
      <w:r>
        <w:t>у  дома</w:t>
      </w:r>
      <w:proofErr w:type="gramEnd"/>
      <w:r>
        <w:t xml:space="preserve"> возможно движение, сразу обратите внимание ребенка, нет ли приближающегося транспорта. Если у </w:t>
      </w:r>
      <w:proofErr w:type="gramStart"/>
      <w:r>
        <w:t>дома  стоят</w:t>
      </w:r>
      <w:proofErr w:type="gramEnd"/>
      <w:r>
        <w:t xml:space="preserve"> транспортные средства или растут деревья, приостановите свое движение и оглядитесь – нет ли опасности. </w:t>
      </w:r>
    </w:p>
    <w:p w:rsidR="00882E37" w:rsidRDefault="00882E37" w:rsidP="00882E37">
      <w:pPr>
        <w:pStyle w:val="af"/>
        <w:spacing w:before="0" w:beforeAutospacing="0" w:after="0" w:afterAutospacing="0" w:line="360" w:lineRule="auto"/>
        <w:ind w:left="709" w:firstLine="567"/>
      </w:pPr>
      <w:r>
        <w:rPr>
          <w:rStyle w:val="ae"/>
        </w:rPr>
        <w:t xml:space="preserve">При движении по тротуару. </w:t>
      </w:r>
    </w:p>
    <w:p w:rsidR="00882E37" w:rsidRDefault="00882E37" w:rsidP="00882E37">
      <w:pPr>
        <w:numPr>
          <w:ilvl w:val="0"/>
          <w:numId w:val="10"/>
        </w:numPr>
        <w:spacing w:line="360" w:lineRule="auto"/>
        <w:ind w:left="709" w:firstLine="567"/>
      </w:pPr>
      <w:r>
        <w:t xml:space="preserve">Придерживайтесь правой стороны. </w:t>
      </w:r>
    </w:p>
    <w:p w:rsidR="00882E37" w:rsidRDefault="00882E37" w:rsidP="00882E37">
      <w:pPr>
        <w:numPr>
          <w:ilvl w:val="0"/>
          <w:numId w:val="10"/>
        </w:numPr>
        <w:spacing w:line="360" w:lineRule="auto"/>
        <w:ind w:left="709" w:firstLine="567"/>
      </w:pPr>
      <w:r>
        <w:t xml:space="preserve">Взрослый должен находиться со стороны проезжей части. </w:t>
      </w:r>
    </w:p>
    <w:p w:rsidR="00882E37" w:rsidRDefault="00882E37" w:rsidP="00882E37">
      <w:pPr>
        <w:numPr>
          <w:ilvl w:val="0"/>
          <w:numId w:val="10"/>
        </w:numPr>
        <w:spacing w:line="360" w:lineRule="auto"/>
        <w:ind w:left="709" w:firstLine="567"/>
      </w:pPr>
      <w:r>
        <w:t xml:space="preserve">Если тротуар находится рядом с дорогой, родители должны держать ребенка за руку. </w:t>
      </w:r>
    </w:p>
    <w:p w:rsidR="00882E37" w:rsidRDefault="00882E37" w:rsidP="00882E37">
      <w:pPr>
        <w:numPr>
          <w:ilvl w:val="0"/>
          <w:numId w:val="10"/>
        </w:numPr>
        <w:spacing w:line="360" w:lineRule="auto"/>
        <w:ind w:left="709" w:firstLine="567"/>
      </w:pPr>
      <w:r>
        <w:t xml:space="preserve">Приучите ребенка, идя по тротуару, внимательно наблюдать за выездом машин со двора. </w:t>
      </w:r>
    </w:p>
    <w:p w:rsidR="00882E37" w:rsidRDefault="00882E37" w:rsidP="00882E37">
      <w:pPr>
        <w:numPr>
          <w:ilvl w:val="0"/>
          <w:numId w:val="10"/>
        </w:numPr>
        <w:spacing w:line="360" w:lineRule="auto"/>
        <w:ind w:left="709" w:firstLine="567"/>
      </w:pPr>
      <w:r>
        <w:t>Не приучайте детей выходить на проезжую часть, коляски и санки везите только по тротуару. </w:t>
      </w:r>
    </w:p>
    <w:p w:rsidR="00882E37" w:rsidRDefault="00882E37" w:rsidP="00882E37">
      <w:pPr>
        <w:pStyle w:val="af"/>
        <w:numPr>
          <w:ilvl w:val="0"/>
          <w:numId w:val="10"/>
        </w:numPr>
        <w:ind w:left="709" w:firstLine="567"/>
        <w:jc w:val="both"/>
        <w:outlineLvl w:val="5"/>
        <w:rPr>
          <w:b/>
          <w:sz w:val="28"/>
          <w:szCs w:val="28"/>
        </w:rPr>
      </w:pPr>
      <w:r>
        <w:rPr>
          <w:b/>
          <w:sz w:val="28"/>
          <w:szCs w:val="28"/>
        </w:rPr>
        <w:t xml:space="preserve">В тех местах, где нет тротуара, надо ходить по левой стороне, навстречу транспорту, и при его приближении уступать ему место, отходя к краю дороги. </w:t>
      </w:r>
    </w:p>
    <w:p w:rsidR="00882E37" w:rsidRDefault="00882E37" w:rsidP="00882E37">
      <w:pPr>
        <w:pStyle w:val="af"/>
        <w:spacing w:before="0" w:beforeAutospacing="0" w:after="0" w:afterAutospacing="0" w:line="360" w:lineRule="auto"/>
        <w:ind w:left="709" w:firstLine="567"/>
      </w:pPr>
      <w:r>
        <w:rPr>
          <w:rStyle w:val="ae"/>
        </w:rPr>
        <w:t xml:space="preserve">Готовясь перейти дорогу </w:t>
      </w:r>
    </w:p>
    <w:p w:rsidR="00882E37" w:rsidRDefault="00882E37" w:rsidP="00882E37">
      <w:pPr>
        <w:numPr>
          <w:ilvl w:val="0"/>
          <w:numId w:val="11"/>
        </w:numPr>
        <w:spacing w:line="360" w:lineRule="auto"/>
        <w:ind w:left="709" w:firstLine="567"/>
      </w:pPr>
      <w:r>
        <w:t xml:space="preserve">Остановитесь, осмотрите проезжую часть. </w:t>
      </w:r>
    </w:p>
    <w:p w:rsidR="00882E37" w:rsidRDefault="00882E37" w:rsidP="00882E37">
      <w:pPr>
        <w:numPr>
          <w:ilvl w:val="0"/>
          <w:numId w:val="11"/>
        </w:numPr>
        <w:spacing w:line="360" w:lineRule="auto"/>
        <w:ind w:left="709" w:firstLine="567"/>
      </w:pPr>
      <w:r>
        <w:t xml:space="preserve">Развивайте у ребенка наблюдательность за дорогой. </w:t>
      </w:r>
    </w:p>
    <w:p w:rsidR="00882E37" w:rsidRDefault="00882E37" w:rsidP="00882E37">
      <w:pPr>
        <w:numPr>
          <w:ilvl w:val="0"/>
          <w:numId w:val="11"/>
        </w:numPr>
        <w:spacing w:line="360" w:lineRule="auto"/>
        <w:ind w:left="709" w:firstLine="567"/>
      </w:pPr>
      <w:r>
        <w:t xml:space="preserve">Подчеркивайте свои движения: поворот головы для осмотра дороги. Остановку для осмотра дороги, остановку для пропуска автомобилей. </w:t>
      </w:r>
    </w:p>
    <w:p w:rsidR="00882E37" w:rsidRDefault="00882E37" w:rsidP="00882E37">
      <w:pPr>
        <w:numPr>
          <w:ilvl w:val="0"/>
          <w:numId w:val="11"/>
        </w:numPr>
        <w:spacing w:line="360" w:lineRule="auto"/>
        <w:ind w:left="709" w:firstLine="567"/>
      </w:pPr>
      <w:r>
        <w:t xml:space="preserve">Учите ребенка всматриваться вдаль, различать приближающиеся машины. </w:t>
      </w:r>
    </w:p>
    <w:p w:rsidR="00882E37" w:rsidRDefault="00882E37" w:rsidP="00882E37">
      <w:pPr>
        <w:numPr>
          <w:ilvl w:val="0"/>
          <w:numId w:val="11"/>
        </w:numPr>
        <w:spacing w:line="360" w:lineRule="auto"/>
        <w:ind w:left="709" w:firstLine="567"/>
      </w:pPr>
      <w:r>
        <w:t xml:space="preserve">Не стойте с ребенком на краю тротуара. </w:t>
      </w:r>
    </w:p>
    <w:p w:rsidR="00882E37" w:rsidRDefault="00882E37" w:rsidP="00882E37">
      <w:pPr>
        <w:numPr>
          <w:ilvl w:val="0"/>
          <w:numId w:val="11"/>
        </w:numPr>
        <w:spacing w:line="360" w:lineRule="auto"/>
        <w:ind w:left="709" w:firstLine="567"/>
      </w:pPr>
      <w:r>
        <w:t xml:space="preserve">Обратите внимание ребенка на транспортное средство, готовящееся к повороту, расскажите о сигналах указателей поворота у машин. </w:t>
      </w:r>
    </w:p>
    <w:p w:rsidR="00882E37" w:rsidRDefault="00882E37" w:rsidP="00882E37">
      <w:pPr>
        <w:numPr>
          <w:ilvl w:val="0"/>
          <w:numId w:val="11"/>
        </w:numPr>
        <w:spacing w:line="360" w:lineRule="auto"/>
        <w:ind w:left="709" w:firstLine="567"/>
      </w:pPr>
      <w:r>
        <w:t xml:space="preserve">Покажите, как транспортное средство останавливается у перехода, как оно движется по инерции. </w:t>
      </w:r>
    </w:p>
    <w:p w:rsidR="00882E37" w:rsidRDefault="00882E37" w:rsidP="00882E37">
      <w:pPr>
        <w:pStyle w:val="af"/>
        <w:spacing w:before="0" w:beforeAutospacing="0" w:after="0" w:afterAutospacing="0" w:line="360" w:lineRule="auto"/>
        <w:ind w:left="709" w:firstLine="567"/>
      </w:pPr>
      <w:r>
        <w:rPr>
          <w:rStyle w:val="ae"/>
        </w:rPr>
        <w:t xml:space="preserve">При переходе проезжей части </w:t>
      </w:r>
    </w:p>
    <w:p w:rsidR="00882E37" w:rsidRDefault="00882E37" w:rsidP="00882E37">
      <w:pPr>
        <w:numPr>
          <w:ilvl w:val="0"/>
          <w:numId w:val="12"/>
        </w:numPr>
        <w:spacing w:line="360" w:lineRule="auto"/>
        <w:ind w:left="709" w:firstLine="567"/>
      </w:pPr>
      <w:r>
        <w:t xml:space="preserve">Переходите дорогу только по пешеходному переходу или на перекрестке. </w:t>
      </w:r>
    </w:p>
    <w:p w:rsidR="00882E37" w:rsidRDefault="00882E37" w:rsidP="00882E37">
      <w:pPr>
        <w:numPr>
          <w:ilvl w:val="0"/>
          <w:numId w:val="12"/>
        </w:numPr>
        <w:spacing w:line="360" w:lineRule="auto"/>
        <w:ind w:left="709" w:firstLine="567"/>
      </w:pPr>
      <w:r>
        <w:t xml:space="preserve">Идите только на зеленый сигнал светофора, даже если нет машин. </w:t>
      </w:r>
    </w:p>
    <w:p w:rsidR="00882E37" w:rsidRDefault="00882E37" w:rsidP="00882E37">
      <w:pPr>
        <w:numPr>
          <w:ilvl w:val="0"/>
          <w:numId w:val="12"/>
        </w:numPr>
        <w:spacing w:line="360" w:lineRule="auto"/>
        <w:ind w:left="709" w:firstLine="567"/>
      </w:pPr>
      <w:r>
        <w:lastRenderedPageBreak/>
        <w:t xml:space="preserve">Выходя на проезжую часть, прекращайте разговоры. </w:t>
      </w:r>
    </w:p>
    <w:p w:rsidR="00882E37" w:rsidRDefault="00882E37" w:rsidP="00882E37">
      <w:pPr>
        <w:numPr>
          <w:ilvl w:val="0"/>
          <w:numId w:val="12"/>
        </w:numPr>
        <w:spacing w:line="360" w:lineRule="auto"/>
        <w:ind w:left="709" w:firstLine="567"/>
      </w:pPr>
      <w:r>
        <w:t xml:space="preserve">Не спешите, не бегите, переходите дорогу размеренно. </w:t>
      </w:r>
    </w:p>
    <w:p w:rsidR="00882E37" w:rsidRDefault="00882E37" w:rsidP="00882E37">
      <w:pPr>
        <w:numPr>
          <w:ilvl w:val="0"/>
          <w:numId w:val="12"/>
        </w:numPr>
        <w:spacing w:line="360" w:lineRule="auto"/>
        <w:ind w:left="709" w:firstLine="567"/>
      </w:pPr>
      <w:r>
        <w:rPr>
          <w:lang w:val="ru-RU" w:eastAsia="ru-RU"/>
        </w:rPr>
        <w:pict>
          <v:shape id="Picture 108" o:spid="_x0000_s1031" type="#_x0000_t75" alt="Правила дорожного движения для детей (папка-передвижка)" style="position:absolute;left:0;text-align:left;margin-left:4.1pt;margin-top:-5.8pt;width:477.4pt;height:765pt;z-index:-1;mso-wrap-distance-left:0;mso-wrap-distance-right:0;mso-position-vertical-relative:line" wrapcoords="-171 0 -171 21493 21600 21493 21600 0 -171 0" o:allowoverlap="f">
            <v:imagedata r:id="rId14" o:title="1244043113_7-8" blacklevel="19660f"/>
          </v:shape>
        </w:pict>
      </w:r>
      <w:r>
        <w:t xml:space="preserve">Не переходите улицу под углом, объясните ребенку, что так хуже видно дорогу. </w:t>
      </w:r>
    </w:p>
    <w:p w:rsidR="00882E37" w:rsidRDefault="00882E37" w:rsidP="00882E37">
      <w:pPr>
        <w:numPr>
          <w:ilvl w:val="0"/>
          <w:numId w:val="12"/>
        </w:numPr>
        <w:spacing w:line="360" w:lineRule="auto"/>
        <w:ind w:left="709" w:firstLine="567"/>
      </w:pPr>
      <w:r>
        <w:t xml:space="preserve">Не выходите на проезжую часть с ребенком из-за транспорта или кустов, не осмотрев предварительно улицу. </w:t>
      </w:r>
    </w:p>
    <w:p w:rsidR="00882E37" w:rsidRDefault="00882E37" w:rsidP="00882E37">
      <w:pPr>
        <w:numPr>
          <w:ilvl w:val="0"/>
          <w:numId w:val="12"/>
        </w:numPr>
        <w:spacing w:line="360" w:lineRule="auto"/>
        <w:ind w:left="709" w:firstLine="567"/>
      </w:pPr>
      <w:r>
        <w:t xml:space="preserve">Не торопитесь перейти дорогу, если на другой стороне вы увидели друзей, нужный автобус, приучите ребенка, что это опасно. </w:t>
      </w:r>
    </w:p>
    <w:p w:rsidR="00882E37" w:rsidRDefault="00882E37" w:rsidP="00882E37">
      <w:pPr>
        <w:numPr>
          <w:ilvl w:val="0"/>
          <w:numId w:val="12"/>
        </w:numPr>
        <w:spacing w:line="360" w:lineRule="auto"/>
        <w:ind w:left="709" w:firstLine="567"/>
      </w:pPr>
      <w:r>
        <w:t xml:space="preserve">При переходе по нерегулируемому перекрестку учите ребенка внимательно следить за началом движения транспорта. </w:t>
      </w:r>
    </w:p>
    <w:p w:rsidR="00882E37" w:rsidRDefault="00882E37" w:rsidP="00882E37">
      <w:pPr>
        <w:numPr>
          <w:ilvl w:val="0"/>
          <w:numId w:val="12"/>
        </w:numPr>
        <w:spacing w:line="360" w:lineRule="auto"/>
        <w:ind w:left="709" w:firstLine="567"/>
      </w:pPr>
      <w:r>
        <w:t xml:space="preserve">Объясните ребенку, что даже на дороге, где мало машин, переходить надо осторожно, так как машина может выехать со двора, из переулка. </w:t>
      </w:r>
    </w:p>
    <w:p w:rsidR="00882E37" w:rsidRDefault="00882E37" w:rsidP="00882E37">
      <w:pPr>
        <w:pStyle w:val="af"/>
        <w:spacing w:before="0" w:beforeAutospacing="0" w:after="0" w:afterAutospacing="0" w:line="360" w:lineRule="auto"/>
        <w:ind w:left="709" w:firstLine="567"/>
      </w:pPr>
      <w:r>
        <w:rPr>
          <w:rStyle w:val="ae"/>
        </w:rPr>
        <w:t xml:space="preserve">При посадке и высадке из транспорта </w:t>
      </w:r>
    </w:p>
    <w:p w:rsidR="00882E37" w:rsidRDefault="00882E37" w:rsidP="00882E37">
      <w:pPr>
        <w:numPr>
          <w:ilvl w:val="0"/>
          <w:numId w:val="13"/>
        </w:numPr>
        <w:spacing w:line="360" w:lineRule="auto"/>
        <w:ind w:left="709" w:firstLine="567"/>
      </w:pPr>
      <w:r>
        <w:t xml:space="preserve">Выходите первыми, впереди ребенка, иначе ребенок может упасть, выбежать на проезжую часть. </w:t>
      </w:r>
    </w:p>
    <w:p w:rsidR="00882E37" w:rsidRDefault="00882E37" w:rsidP="00882E37">
      <w:pPr>
        <w:numPr>
          <w:ilvl w:val="0"/>
          <w:numId w:val="13"/>
        </w:numPr>
        <w:spacing w:line="360" w:lineRule="auto"/>
        <w:ind w:left="709" w:firstLine="567"/>
      </w:pPr>
      <w:r>
        <w:t xml:space="preserve">Подходите для посадки к двери только после полной остановки. </w:t>
      </w:r>
    </w:p>
    <w:p w:rsidR="00882E37" w:rsidRDefault="00882E37" w:rsidP="00882E37">
      <w:pPr>
        <w:numPr>
          <w:ilvl w:val="0"/>
          <w:numId w:val="13"/>
        </w:numPr>
        <w:spacing w:line="360" w:lineRule="auto"/>
        <w:ind w:left="709" w:firstLine="567"/>
      </w:pPr>
      <w:r>
        <w:t xml:space="preserve">Не садитесь в транспорт в последний момент (может прищемить дверями). </w:t>
      </w:r>
    </w:p>
    <w:p w:rsidR="00882E37" w:rsidRDefault="00882E37" w:rsidP="00882E37">
      <w:pPr>
        <w:numPr>
          <w:ilvl w:val="0"/>
          <w:numId w:val="13"/>
        </w:numPr>
        <w:spacing w:line="360" w:lineRule="auto"/>
        <w:ind w:left="709" w:firstLine="567"/>
      </w:pPr>
      <w:r>
        <w:t xml:space="preserve">Приучите ребенка быть внимательным в зоне остановки – это опасное место (плохой обзор дороги, пассажиры могут вытолкнуть ребенка на дорогу). </w:t>
      </w:r>
    </w:p>
    <w:p w:rsidR="00882E37" w:rsidRDefault="00882E37" w:rsidP="00882E37">
      <w:pPr>
        <w:pStyle w:val="af"/>
        <w:spacing w:before="0" w:beforeAutospacing="0" w:after="0" w:afterAutospacing="0" w:line="360" w:lineRule="auto"/>
        <w:ind w:left="709" w:firstLine="567"/>
      </w:pPr>
      <w:r>
        <w:rPr>
          <w:rStyle w:val="ae"/>
        </w:rPr>
        <w:t xml:space="preserve">При ожидании транспорта </w:t>
      </w:r>
    </w:p>
    <w:p w:rsidR="00882E37" w:rsidRDefault="00882E37" w:rsidP="00882E37">
      <w:pPr>
        <w:numPr>
          <w:ilvl w:val="0"/>
          <w:numId w:val="14"/>
        </w:numPr>
        <w:spacing w:line="360" w:lineRule="auto"/>
        <w:ind w:left="709" w:firstLine="567"/>
      </w:pPr>
      <w:r>
        <w:t xml:space="preserve">Стойте только на посадочных площадках, на тротуаре или обочине. </w:t>
      </w:r>
    </w:p>
    <w:p w:rsidR="00882E37" w:rsidRDefault="00882E37" w:rsidP="00882E37">
      <w:pPr>
        <w:pStyle w:val="af"/>
        <w:spacing w:before="0" w:beforeAutospacing="0" w:after="0" w:afterAutospacing="0" w:line="360" w:lineRule="auto"/>
        <w:ind w:left="709" w:firstLine="567"/>
        <w:jc w:val="center"/>
        <w:rPr>
          <w:i/>
          <w:u w:val="single"/>
        </w:rPr>
      </w:pPr>
      <w:r>
        <w:rPr>
          <w:rStyle w:val="ae"/>
          <w:i/>
          <w:u w:val="single"/>
        </w:rPr>
        <w:t>Рекомендации по формированию навыков поведения на улицах</w:t>
      </w:r>
    </w:p>
    <w:p w:rsidR="00882E37" w:rsidRDefault="00882E37" w:rsidP="00882E37">
      <w:pPr>
        <w:numPr>
          <w:ilvl w:val="0"/>
          <w:numId w:val="15"/>
        </w:numPr>
        <w:spacing w:line="360" w:lineRule="auto"/>
        <w:ind w:left="709" w:firstLine="567"/>
      </w:pPr>
      <w:r>
        <w:t xml:space="preserve">Навык переключения на улицу: подходя к дороге, остановитесь, осмотрите улицу в обоих направлениях. </w:t>
      </w:r>
    </w:p>
    <w:p w:rsidR="00882E37" w:rsidRDefault="00882E37" w:rsidP="00882E37">
      <w:pPr>
        <w:numPr>
          <w:ilvl w:val="0"/>
          <w:numId w:val="15"/>
        </w:numPr>
        <w:spacing w:line="360" w:lineRule="auto"/>
        <w:ind w:left="709" w:firstLine="567"/>
      </w:pPr>
      <w:r>
        <w:t xml:space="preserve">Навык спокойного, уверенного поведения на улице: уходя из дома, не опаздывайте, выходите заблаговременно, чтобы при спокойной ходьбе иметь запас времени. </w:t>
      </w:r>
    </w:p>
    <w:p w:rsidR="00882E37" w:rsidRDefault="00882E37" w:rsidP="00882E37">
      <w:pPr>
        <w:numPr>
          <w:ilvl w:val="0"/>
          <w:numId w:val="15"/>
        </w:numPr>
        <w:spacing w:line="360" w:lineRule="auto"/>
        <w:ind w:left="709" w:firstLine="567"/>
      </w:pPr>
      <w:r>
        <w:t xml:space="preserve">Навык переключения на самоконтроль: умение следить за своим поведением формируется ежедневно под руководством родителей. </w:t>
      </w:r>
    </w:p>
    <w:p w:rsidR="00882E37" w:rsidRDefault="00882E37" w:rsidP="00882E37">
      <w:pPr>
        <w:numPr>
          <w:ilvl w:val="0"/>
          <w:numId w:val="15"/>
        </w:numPr>
        <w:spacing w:line="360" w:lineRule="auto"/>
        <w:ind w:left="709" w:firstLine="567"/>
      </w:pPr>
      <w:r>
        <w:t xml:space="preserve">Навык предвидения опасности: ребенок должен видеть своими глазами, что за разными предметами на улице часто скрывается опасность. </w:t>
      </w:r>
    </w:p>
    <w:p w:rsidR="00882E37" w:rsidRDefault="00882E37" w:rsidP="00882E37">
      <w:pPr>
        <w:pStyle w:val="af"/>
        <w:spacing w:before="0" w:beforeAutospacing="0" w:after="0" w:afterAutospacing="0" w:line="360" w:lineRule="auto"/>
        <w:ind w:left="709" w:firstLine="567"/>
      </w:pPr>
      <w:r>
        <w:rPr>
          <w:rStyle w:val="ae"/>
        </w:rPr>
        <w:t xml:space="preserve">Важно чтобы родители были примером для детей в соблюдении правил дорожного движения. </w:t>
      </w:r>
    </w:p>
    <w:p w:rsidR="00882E37" w:rsidRDefault="00882E37" w:rsidP="00882E37">
      <w:pPr>
        <w:numPr>
          <w:ilvl w:val="0"/>
          <w:numId w:val="16"/>
        </w:numPr>
        <w:spacing w:line="360" w:lineRule="auto"/>
        <w:ind w:left="709" w:firstLine="567"/>
      </w:pPr>
      <w:r>
        <w:t xml:space="preserve">Не спешите, переходите дорогу размеренным шагом. </w:t>
      </w:r>
    </w:p>
    <w:p w:rsidR="00882E37" w:rsidRDefault="00882E37" w:rsidP="00882E37">
      <w:pPr>
        <w:numPr>
          <w:ilvl w:val="0"/>
          <w:numId w:val="16"/>
        </w:numPr>
        <w:spacing w:line="360" w:lineRule="auto"/>
        <w:ind w:left="709" w:firstLine="567"/>
      </w:pPr>
      <w:r>
        <w:t xml:space="preserve">Выходя на проезжую часть дороги, прекратите разговаривать - ребёнок должен привыкнуть, что при переходе дороги нужно сосредоточиться. </w:t>
      </w:r>
    </w:p>
    <w:p w:rsidR="00882E37" w:rsidRDefault="00882E37" w:rsidP="00882E37">
      <w:pPr>
        <w:numPr>
          <w:ilvl w:val="0"/>
          <w:numId w:val="16"/>
        </w:numPr>
        <w:spacing w:line="360" w:lineRule="auto"/>
        <w:ind w:left="709" w:firstLine="567"/>
      </w:pPr>
      <w:r>
        <w:t xml:space="preserve">Не переходите дорогу на красный или жёлтый сигнал светофора. </w:t>
      </w:r>
    </w:p>
    <w:p w:rsidR="00882E37" w:rsidRDefault="00882E37" w:rsidP="00882E37">
      <w:pPr>
        <w:numPr>
          <w:ilvl w:val="0"/>
          <w:numId w:val="16"/>
        </w:numPr>
        <w:spacing w:line="360" w:lineRule="auto"/>
        <w:ind w:left="709" w:firstLine="567"/>
      </w:pPr>
      <w:r>
        <w:t xml:space="preserve">Переходите дорогу только в местах, обозначенных дорожным знаком «Пешеходный переход». </w:t>
      </w:r>
    </w:p>
    <w:p w:rsidR="00882E37" w:rsidRDefault="00882E37" w:rsidP="00882E37">
      <w:pPr>
        <w:spacing w:line="360" w:lineRule="auto"/>
      </w:pPr>
    </w:p>
    <w:p w:rsidR="00882E37" w:rsidRDefault="00882E37" w:rsidP="00882E37">
      <w:pPr>
        <w:numPr>
          <w:ilvl w:val="0"/>
          <w:numId w:val="16"/>
        </w:numPr>
        <w:spacing w:line="360" w:lineRule="auto"/>
        <w:ind w:left="709" w:firstLine="567"/>
      </w:pPr>
      <w:r>
        <w:t xml:space="preserve">Из автобуса, троллейбуса, трамвая, такси выходите первыми. В противном случае ребёнок может упасть или побежать на проезжую часть дороги. </w:t>
      </w:r>
    </w:p>
    <w:p w:rsidR="00882E37" w:rsidRDefault="00882E37" w:rsidP="00882E37">
      <w:pPr>
        <w:pStyle w:val="consplusnormal"/>
        <w:spacing w:before="0" w:beforeAutospacing="0" w:after="0" w:afterAutospacing="0"/>
        <w:ind w:left="709" w:firstLine="567"/>
        <w:jc w:val="right"/>
        <w:rPr>
          <w:b/>
          <w:i/>
          <w:sz w:val="28"/>
          <w:szCs w:val="28"/>
        </w:rPr>
      </w:pPr>
    </w:p>
    <w:p w:rsidR="00882E37" w:rsidRDefault="00882E37" w:rsidP="00882E37">
      <w:pPr>
        <w:pStyle w:val="consplusnormal"/>
        <w:spacing w:before="0" w:beforeAutospacing="0" w:after="0" w:afterAutospacing="0"/>
        <w:ind w:left="709" w:firstLine="567"/>
        <w:jc w:val="right"/>
        <w:rPr>
          <w:bCs/>
          <w:iCs/>
        </w:rPr>
      </w:pPr>
    </w:p>
    <w:p w:rsidR="00882E37" w:rsidRDefault="00882E37" w:rsidP="00882E37">
      <w:pPr>
        <w:pStyle w:val="consplusnormal"/>
        <w:spacing w:before="0" w:beforeAutospacing="0" w:after="0" w:afterAutospacing="0"/>
        <w:ind w:left="709" w:firstLine="567"/>
        <w:jc w:val="right"/>
        <w:rPr>
          <w:bCs/>
          <w:iCs/>
        </w:rPr>
      </w:pPr>
    </w:p>
    <w:p w:rsidR="00882E37" w:rsidRDefault="00882E37" w:rsidP="00882E37">
      <w:pPr>
        <w:pStyle w:val="consplusnormal"/>
        <w:spacing w:before="0" w:beforeAutospacing="0" w:after="0" w:afterAutospacing="0"/>
        <w:ind w:left="709" w:firstLine="567"/>
        <w:jc w:val="right"/>
        <w:rPr>
          <w:bCs/>
          <w:iCs/>
        </w:rPr>
      </w:pPr>
    </w:p>
    <w:p w:rsidR="00882E37" w:rsidRDefault="00882E37" w:rsidP="00882E37">
      <w:pPr>
        <w:pStyle w:val="consplusnormal"/>
        <w:spacing w:before="0" w:beforeAutospacing="0" w:after="0" w:afterAutospacing="0"/>
        <w:ind w:left="709" w:firstLine="567"/>
        <w:jc w:val="right"/>
        <w:rPr>
          <w:bCs/>
          <w:iCs/>
        </w:rPr>
      </w:pPr>
    </w:p>
    <w:p w:rsidR="00882E37" w:rsidRDefault="00882E37" w:rsidP="00882E37">
      <w:pPr>
        <w:pStyle w:val="consplusnormal"/>
        <w:spacing w:before="0" w:beforeAutospacing="0" w:after="0" w:afterAutospacing="0"/>
        <w:ind w:left="709" w:firstLine="567"/>
        <w:jc w:val="right"/>
        <w:rPr>
          <w:bCs/>
          <w:iCs/>
        </w:rPr>
      </w:pPr>
    </w:p>
    <w:p w:rsidR="00882E37" w:rsidRDefault="00882E37" w:rsidP="00882E37">
      <w:pPr>
        <w:pStyle w:val="consplusnormal"/>
        <w:spacing w:before="0" w:beforeAutospacing="0" w:after="0" w:afterAutospacing="0"/>
        <w:ind w:left="709" w:firstLine="567"/>
        <w:jc w:val="right"/>
        <w:rPr>
          <w:bCs/>
          <w:iCs/>
        </w:rPr>
      </w:pPr>
    </w:p>
    <w:p w:rsidR="00882E37" w:rsidRDefault="00882E37" w:rsidP="00882E37">
      <w:pPr>
        <w:pStyle w:val="consplusnormal"/>
        <w:spacing w:before="0" w:beforeAutospacing="0" w:after="0" w:afterAutospacing="0"/>
        <w:ind w:left="709" w:firstLine="567"/>
        <w:jc w:val="right"/>
        <w:rPr>
          <w:bCs/>
          <w:iCs/>
        </w:rPr>
      </w:pPr>
    </w:p>
    <w:p w:rsidR="00882E37" w:rsidRDefault="00882E37" w:rsidP="00882E37">
      <w:pPr>
        <w:pStyle w:val="consplusnormal"/>
        <w:spacing w:before="0" w:beforeAutospacing="0" w:after="0" w:afterAutospacing="0"/>
        <w:ind w:left="709" w:firstLine="567"/>
        <w:jc w:val="right"/>
        <w:rPr>
          <w:bCs/>
          <w:iCs/>
        </w:rPr>
      </w:pPr>
    </w:p>
    <w:p w:rsidR="00882E37" w:rsidRDefault="00882E37" w:rsidP="00882E37">
      <w:pPr>
        <w:pStyle w:val="consplusnormal"/>
        <w:spacing w:before="0" w:beforeAutospacing="0" w:after="0" w:afterAutospacing="0"/>
        <w:ind w:left="709" w:firstLine="567"/>
        <w:jc w:val="right"/>
        <w:rPr>
          <w:bCs/>
          <w:iCs/>
        </w:rPr>
      </w:pPr>
    </w:p>
    <w:p w:rsidR="00882E37" w:rsidRDefault="00882E37" w:rsidP="00882E37">
      <w:pPr>
        <w:pStyle w:val="consplusnormal"/>
        <w:spacing w:before="0" w:beforeAutospacing="0" w:after="0" w:afterAutospacing="0"/>
        <w:ind w:left="709" w:firstLine="567"/>
        <w:jc w:val="right"/>
        <w:rPr>
          <w:bCs/>
          <w:iCs/>
        </w:rPr>
      </w:pPr>
    </w:p>
    <w:p w:rsidR="00882E37" w:rsidRDefault="00882E37" w:rsidP="00882E37">
      <w:pPr>
        <w:pStyle w:val="consplusnormal"/>
        <w:spacing w:before="0" w:beforeAutospacing="0" w:after="0" w:afterAutospacing="0"/>
        <w:ind w:left="709" w:firstLine="567"/>
        <w:jc w:val="right"/>
        <w:rPr>
          <w:bCs/>
          <w:iCs/>
        </w:rPr>
      </w:pPr>
    </w:p>
    <w:p w:rsidR="00882E37" w:rsidRDefault="00882E37" w:rsidP="00882E37">
      <w:pPr>
        <w:pStyle w:val="consplusnormal"/>
        <w:spacing w:before="0" w:beforeAutospacing="0" w:after="0" w:afterAutospacing="0"/>
        <w:ind w:left="709" w:firstLine="567"/>
        <w:jc w:val="right"/>
        <w:rPr>
          <w:bCs/>
          <w:iCs/>
        </w:rPr>
      </w:pPr>
    </w:p>
    <w:p w:rsidR="00882E37" w:rsidRDefault="00882E37" w:rsidP="00882E37">
      <w:pPr>
        <w:pStyle w:val="consplusnormal"/>
        <w:spacing w:before="0" w:beforeAutospacing="0" w:after="0" w:afterAutospacing="0"/>
        <w:ind w:left="709" w:firstLine="567"/>
        <w:jc w:val="right"/>
        <w:rPr>
          <w:bCs/>
          <w:iCs/>
        </w:rPr>
      </w:pPr>
    </w:p>
    <w:p w:rsidR="00882E37" w:rsidRDefault="00882E37" w:rsidP="00882E37">
      <w:pPr>
        <w:pStyle w:val="consplusnormal"/>
        <w:spacing w:before="0" w:beforeAutospacing="0" w:after="0" w:afterAutospacing="0"/>
        <w:ind w:left="709" w:firstLine="567"/>
        <w:jc w:val="right"/>
        <w:rPr>
          <w:bCs/>
          <w:iCs/>
        </w:rPr>
      </w:pPr>
    </w:p>
    <w:p w:rsidR="00882E37" w:rsidRDefault="00882E37" w:rsidP="00882E37">
      <w:pPr>
        <w:pStyle w:val="consplusnormal"/>
        <w:spacing w:before="0" w:beforeAutospacing="0" w:after="0" w:afterAutospacing="0"/>
        <w:ind w:left="709" w:firstLine="567"/>
        <w:jc w:val="right"/>
        <w:rPr>
          <w:bCs/>
          <w:iCs/>
        </w:rPr>
      </w:pPr>
    </w:p>
    <w:p w:rsidR="00882E37" w:rsidRDefault="00882E37" w:rsidP="00882E37">
      <w:pPr>
        <w:pStyle w:val="consplusnormal"/>
        <w:spacing w:before="0" w:beforeAutospacing="0" w:after="0" w:afterAutospacing="0"/>
        <w:ind w:left="709" w:firstLine="567"/>
        <w:jc w:val="right"/>
        <w:rPr>
          <w:bCs/>
          <w:iCs/>
        </w:rPr>
      </w:pPr>
    </w:p>
    <w:p w:rsidR="00882E37" w:rsidRDefault="00882E37" w:rsidP="00882E37">
      <w:pPr>
        <w:pStyle w:val="consplusnormal"/>
        <w:spacing w:before="0" w:beforeAutospacing="0" w:after="0" w:afterAutospacing="0"/>
        <w:ind w:left="709" w:firstLine="567"/>
        <w:jc w:val="right"/>
        <w:rPr>
          <w:bCs/>
          <w:iCs/>
        </w:rPr>
      </w:pPr>
    </w:p>
    <w:p w:rsidR="00882E37" w:rsidRDefault="00882E37" w:rsidP="00882E37">
      <w:pPr>
        <w:pStyle w:val="consplusnormal"/>
        <w:spacing w:before="0" w:beforeAutospacing="0" w:after="0" w:afterAutospacing="0"/>
        <w:ind w:left="709" w:firstLine="567"/>
        <w:jc w:val="right"/>
        <w:rPr>
          <w:bCs/>
          <w:iCs/>
        </w:rPr>
      </w:pPr>
    </w:p>
    <w:p w:rsidR="00882E37" w:rsidRDefault="00882E37" w:rsidP="00882E37">
      <w:pPr>
        <w:pStyle w:val="consplusnormal"/>
        <w:spacing w:before="0" w:beforeAutospacing="0" w:after="0" w:afterAutospacing="0"/>
        <w:ind w:left="709" w:firstLine="567"/>
        <w:jc w:val="right"/>
        <w:rPr>
          <w:bCs/>
          <w:iCs/>
        </w:rPr>
      </w:pPr>
    </w:p>
    <w:p w:rsidR="00882E37" w:rsidRDefault="00882E37" w:rsidP="00882E37">
      <w:pPr>
        <w:pStyle w:val="consplusnormal"/>
        <w:spacing w:before="0" w:beforeAutospacing="0" w:after="0" w:afterAutospacing="0"/>
        <w:ind w:left="709" w:firstLine="567"/>
        <w:jc w:val="right"/>
        <w:rPr>
          <w:bCs/>
          <w:iCs/>
        </w:rPr>
      </w:pPr>
    </w:p>
    <w:p w:rsidR="00882E37" w:rsidRDefault="00882E37" w:rsidP="00882E37">
      <w:pPr>
        <w:pStyle w:val="consplusnormal"/>
        <w:spacing w:before="0" w:beforeAutospacing="0" w:after="0" w:afterAutospacing="0"/>
        <w:ind w:left="709" w:firstLine="567"/>
        <w:jc w:val="right"/>
        <w:rPr>
          <w:bCs/>
          <w:iCs/>
        </w:rPr>
      </w:pPr>
    </w:p>
    <w:p w:rsidR="00882E37" w:rsidRDefault="00882E37" w:rsidP="00882E37">
      <w:pPr>
        <w:pStyle w:val="consplusnormal"/>
        <w:spacing w:before="0" w:beforeAutospacing="0" w:after="0" w:afterAutospacing="0"/>
        <w:ind w:left="709" w:firstLine="567"/>
        <w:jc w:val="right"/>
        <w:rPr>
          <w:bCs/>
          <w:iCs/>
        </w:rPr>
      </w:pPr>
    </w:p>
    <w:p w:rsidR="00882E37" w:rsidRDefault="00882E37" w:rsidP="00882E37">
      <w:pPr>
        <w:pStyle w:val="consplusnormal"/>
        <w:spacing w:before="0" w:beforeAutospacing="0" w:after="0" w:afterAutospacing="0"/>
        <w:ind w:left="709" w:firstLine="567"/>
        <w:jc w:val="right"/>
        <w:rPr>
          <w:bCs/>
          <w:iCs/>
        </w:rPr>
      </w:pPr>
    </w:p>
    <w:p w:rsidR="00882E37" w:rsidRDefault="00882E37" w:rsidP="00882E37">
      <w:pPr>
        <w:pStyle w:val="consplusnormal"/>
        <w:spacing w:before="0" w:beforeAutospacing="0" w:after="0" w:afterAutospacing="0"/>
        <w:ind w:left="709" w:firstLine="567"/>
        <w:jc w:val="right"/>
        <w:rPr>
          <w:bCs/>
          <w:iCs/>
        </w:rPr>
      </w:pPr>
    </w:p>
    <w:p w:rsidR="00882E37" w:rsidRDefault="00882E37" w:rsidP="00882E37">
      <w:pPr>
        <w:pStyle w:val="consplusnormal"/>
        <w:spacing w:before="0" w:beforeAutospacing="0" w:after="0" w:afterAutospacing="0"/>
        <w:ind w:left="709" w:firstLine="567"/>
        <w:jc w:val="right"/>
        <w:rPr>
          <w:bCs/>
          <w:iCs/>
        </w:rPr>
      </w:pPr>
    </w:p>
    <w:p w:rsidR="00882E37" w:rsidRDefault="00882E37" w:rsidP="00882E37">
      <w:pPr>
        <w:pStyle w:val="consplusnormal"/>
        <w:spacing w:before="0" w:beforeAutospacing="0" w:after="0" w:afterAutospacing="0"/>
        <w:ind w:left="709" w:firstLine="567"/>
        <w:jc w:val="right"/>
        <w:rPr>
          <w:bCs/>
          <w:iCs/>
        </w:rPr>
      </w:pPr>
    </w:p>
    <w:p w:rsidR="00882E37" w:rsidRDefault="00882E37" w:rsidP="00882E37">
      <w:pPr>
        <w:pStyle w:val="consplusnormal"/>
        <w:spacing w:before="0" w:beforeAutospacing="0" w:after="0" w:afterAutospacing="0"/>
        <w:ind w:left="709" w:firstLine="567"/>
        <w:jc w:val="right"/>
        <w:rPr>
          <w:bCs/>
          <w:iCs/>
        </w:rPr>
      </w:pPr>
    </w:p>
    <w:p w:rsidR="00882E37" w:rsidRDefault="00882E37" w:rsidP="00882E37">
      <w:pPr>
        <w:pStyle w:val="consplusnormal"/>
        <w:spacing w:before="0" w:beforeAutospacing="0" w:after="0" w:afterAutospacing="0"/>
        <w:ind w:left="709" w:firstLine="567"/>
        <w:jc w:val="right"/>
        <w:rPr>
          <w:bCs/>
          <w:iCs/>
        </w:rPr>
      </w:pPr>
    </w:p>
    <w:p w:rsidR="00882E37" w:rsidRDefault="00882E37" w:rsidP="00882E37">
      <w:pPr>
        <w:pStyle w:val="consplusnormal"/>
        <w:spacing w:before="0" w:beforeAutospacing="0" w:after="0" w:afterAutospacing="0"/>
        <w:ind w:left="709" w:firstLine="567"/>
        <w:jc w:val="right"/>
        <w:rPr>
          <w:bCs/>
          <w:iCs/>
        </w:rPr>
      </w:pPr>
    </w:p>
    <w:p w:rsidR="00882E37" w:rsidRDefault="00882E37" w:rsidP="00882E37">
      <w:pPr>
        <w:pStyle w:val="consplusnormal"/>
        <w:spacing w:before="0" w:beforeAutospacing="0" w:after="0" w:afterAutospacing="0"/>
        <w:ind w:left="709" w:firstLine="567"/>
        <w:jc w:val="right"/>
        <w:rPr>
          <w:bCs/>
          <w:iCs/>
        </w:rPr>
      </w:pPr>
    </w:p>
    <w:p w:rsidR="00882E37" w:rsidRDefault="00882E37" w:rsidP="00882E37">
      <w:pPr>
        <w:pStyle w:val="consplusnormal"/>
        <w:spacing w:before="0" w:beforeAutospacing="0" w:after="0" w:afterAutospacing="0"/>
        <w:ind w:left="709" w:firstLine="567"/>
        <w:jc w:val="right"/>
        <w:rPr>
          <w:bCs/>
          <w:iCs/>
        </w:rPr>
      </w:pPr>
    </w:p>
    <w:p w:rsidR="00882E37" w:rsidRDefault="00882E37" w:rsidP="00882E37">
      <w:pPr>
        <w:pStyle w:val="consplusnormal"/>
        <w:spacing w:before="0" w:beforeAutospacing="0" w:after="0" w:afterAutospacing="0"/>
        <w:ind w:left="709" w:firstLine="567"/>
        <w:jc w:val="right"/>
        <w:rPr>
          <w:bCs/>
          <w:iCs/>
        </w:rPr>
      </w:pPr>
    </w:p>
    <w:p w:rsidR="00882E37" w:rsidRDefault="00882E37" w:rsidP="00882E37">
      <w:pPr>
        <w:pStyle w:val="consplusnormal"/>
        <w:spacing w:before="0" w:beforeAutospacing="0" w:after="0" w:afterAutospacing="0"/>
        <w:ind w:left="709" w:firstLine="567"/>
        <w:jc w:val="right"/>
        <w:rPr>
          <w:bCs/>
          <w:iCs/>
        </w:rPr>
      </w:pPr>
    </w:p>
    <w:p w:rsidR="00882E37" w:rsidRDefault="00882E37" w:rsidP="00882E37">
      <w:pPr>
        <w:pStyle w:val="consplusnormal"/>
        <w:spacing w:before="0" w:beforeAutospacing="0" w:after="0" w:afterAutospacing="0"/>
        <w:ind w:left="709" w:firstLine="567"/>
        <w:jc w:val="right"/>
        <w:rPr>
          <w:bCs/>
          <w:iCs/>
        </w:rPr>
      </w:pPr>
    </w:p>
    <w:p w:rsidR="00882E37" w:rsidRDefault="00882E37" w:rsidP="00882E37">
      <w:pPr>
        <w:pStyle w:val="consplusnormal"/>
        <w:spacing w:before="0" w:beforeAutospacing="0" w:after="0" w:afterAutospacing="0"/>
        <w:ind w:left="709" w:firstLine="567"/>
        <w:jc w:val="right"/>
        <w:rPr>
          <w:bCs/>
          <w:iCs/>
        </w:rPr>
      </w:pPr>
    </w:p>
    <w:p w:rsidR="00882E37" w:rsidRDefault="00882E37" w:rsidP="00882E37">
      <w:pPr>
        <w:pStyle w:val="consplusnormal"/>
        <w:spacing w:before="0" w:beforeAutospacing="0" w:after="0" w:afterAutospacing="0"/>
        <w:ind w:left="709" w:firstLine="567"/>
        <w:jc w:val="right"/>
        <w:rPr>
          <w:bCs/>
          <w:iCs/>
        </w:rPr>
      </w:pPr>
    </w:p>
    <w:p w:rsidR="00882E37" w:rsidRDefault="00882E37" w:rsidP="00882E37">
      <w:pPr>
        <w:pStyle w:val="consplusnormal"/>
        <w:spacing w:before="0" w:beforeAutospacing="0" w:after="0" w:afterAutospacing="0"/>
        <w:ind w:left="709" w:firstLine="567"/>
        <w:jc w:val="right"/>
        <w:rPr>
          <w:bCs/>
          <w:iCs/>
        </w:rPr>
      </w:pPr>
    </w:p>
    <w:p w:rsidR="00882E37" w:rsidRDefault="00882E37" w:rsidP="00882E37">
      <w:pPr>
        <w:pStyle w:val="consplusnormal"/>
        <w:spacing w:before="0" w:beforeAutospacing="0" w:after="0" w:afterAutospacing="0"/>
        <w:ind w:left="709" w:firstLine="567"/>
        <w:jc w:val="right"/>
        <w:rPr>
          <w:bCs/>
          <w:iCs/>
        </w:rPr>
      </w:pPr>
    </w:p>
    <w:p w:rsidR="00882E37" w:rsidRDefault="00882E37" w:rsidP="00882E37">
      <w:pPr>
        <w:pStyle w:val="consplusnormal"/>
        <w:spacing w:before="0" w:beforeAutospacing="0" w:after="0" w:afterAutospacing="0"/>
        <w:ind w:left="709" w:firstLine="567"/>
        <w:jc w:val="right"/>
        <w:rPr>
          <w:bCs/>
          <w:iCs/>
        </w:rPr>
      </w:pPr>
    </w:p>
    <w:p w:rsidR="00882E37" w:rsidRDefault="00882E37" w:rsidP="00882E37">
      <w:pPr>
        <w:pStyle w:val="consplusnormal"/>
        <w:spacing w:before="0" w:beforeAutospacing="0" w:after="0" w:afterAutospacing="0"/>
        <w:ind w:left="709" w:firstLine="567"/>
        <w:jc w:val="right"/>
        <w:rPr>
          <w:bCs/>
          <w:iCs/>
        </w:rPr>
      </w:pPr>
    </w:p>
    <w:p w:rsidR="00882E37" w:rsidRDefault="00882E37" w:rsidP="00882E37">
      <w:pPr>
        <w:pStyle w:val="consplusnormal"/>
        <w:spacing w:before="0" w:beforeAutospacing="0" w:after="0" w:afterAutospacing="0"/>
        <w:ind w:left="709" w:firstLine="567"/>
        <w:jc w:val="right"/>
        <w:rPr>
          <w:bCs/>
          <w:iCs/>
        </w:rPr>
      </w:pPr>
    </w:p>
    <w:p w:rsidR="00882E37" w:rsidRDefault="00882E37" w:rsidP="00882E37">
      <w:pPr>
        <w:pStyle w:val="consplusnormal"/>
        <w:spacing w:before="0" w:beforeAutospacing="0" w:after="0" w:afterAutospacing="0"/>
        <w:ind w:left="709" w:firstLine="567"/>
        <w:jc w:val="right"/>
        <w:rPr>
          <w:bCs/>
          <w:iCs/>
        </w:rPr>
      </w:pPr>
    </w:p>
    <w:p w:rsidR="00882E37" w:rsidRDefault="00882E37" w:rsidP="00882E37">
      <w:pPr>
        <w:pStyle w:val="consplusnormal"/>
        <w:spacing w:before="0" w:beforeAutospacing="0" w:after="0" w:afterAutospacing="0"/>
        <w:ind w:left="709" w:firstLine="567"/>
        <w:jc w:val="right"/>
        <w:rPr>
          <w:bCs/>
          <w:iCs/>
        </w:rPr>
      </w:pPr>
    </w:p>
    <w:p w:rsidR="00882E37" w:rsidRDefault="00882E37" w:rsidP="00882E37">
      <w:pPr>
        <w:pStyle w:val="consplusnormal"/>
        <w:spacing w:before="0" w:beforeAutospacing="0" w:after="0" w:afterAutospacing="0"/>
        <w:ind w:left="709" w:firstLine="567"/>
        <w:jc w:val="right"/>
        <w:rPr>
          <w:bCs/>
          <w:iCs/>
        </w:rPr>
      </w:pPr>
    </w:p>
    <w:p w:rsidR="00882E37" w:rsidRDefault="00882E37" w:rsidP="00882E37">
      <w:pPr>
        <w:pStyle w:val="consplusnormal"/>
        <w:spacing w:before="0" w:beforeAutospacing="0" w:after="0" w:afterAutospacing="0"/>
        <w:ind w:left="709" w:firstLine="567"/>
        <w:jc w:val="right"/>
        <w:rPr>
          <w:bCs/>
          <w:iCs/>
        </w:rPr>
      </w:pPr>
    </w:p>
    <w:p w:rsidR="00882E37" w:rsidRDefault="00882E37" w:rsidP="00882E37">
      <w:pPr>
        <w:pStyle w:val="consplusnormal"/>
        <w:spacing w:before="0" w:beforeAutospacing="0" w:after="0" w:afterAutospacing="0"/>
        <w:ind w:left="709" w:firstLine="567"/>
        <w:jc w:val="right"/>
        <w:rPr>
          <w:bCs/>
          <w:iCs/>
        </w:rPr>
      </w:pPr>
    </w:p>
    <w:p w:rsidR="00882E37" w:rsidRDefault="00882E37" w:rsidP="00882E37">
      <w:pPr>
        <w:pStyle w:val="consplusnormal"/>
        <w:spacing w:before="0" w:beforeAutospacing="0" w:after="0" w:afterAutospacing="0"/>
        <w:ind w:left="709" w:firstLine="567"/>
        <w:jc w:val="right"/>
        <w:rPr>
          <w:bCs/>
          <w:iCs/>
        </w:rPr>
      </w:pPr>
    </w:p>
    <w:p w:rsidR="00882E37" w:rsidRDefault="00882E37" w:rsidP="00882E37">
      <w:pPr>
        <w:pStyle w:val="consplusnormal"/>
        <w:spacing w:before="0" w:beforeAutospacing="0" w:after="0" w:afterAutospacing="0"/>
        <w:ind w:left="709" w:firstLine="567"/>
        <w:jc w:val="right"/>
        <w:rPr>
          <w:bCs/>
          <w:iCs/>
        </w:rPr>
      </w:pPr>
    </w:p>
    <w:p w:rsidR="00882E37" w:rsidRDefault="00882E37" w:rsidP="00882E37">
      <w:pPr>
        <w:pStyle w:val="consplusnormal"/>
        <w:spacing w:before="0" w:beforeAutospacing="0" w:after="0" w:afterAutospacing="0"/>
        <w:ind w:left="709" w:firstLine="567"/>
        <w:jc w:val="right"/>
        <w:rPr>
          <w:bCs/>
          <w:iCs/>
        </w:rPr>
      </w:pPr>
    </w:p>
    <w:p w:rsidR="00882E37" w:rsidRDefault="00882E37" w:rsidP="00882E37">
      <w:pPr>
        <w:pStyle w:val="consplusnormal"/>
        <w:spacing w:before="0" w:beforeAutospacing="0" w:after="0" w:afterAutospacing="0"/>
        <w:ind w:left="709" w:firstLine="567"/>
        <w:jc w:val="right"/>
        <w:rPr>
          <w:bCs/>
          <w:iCs/>
        </w:rPr>
      </w:pPr>
    </w:p>
    <w:p w:rsidR="00882E37" w:rsidRDefault="00882E37" w:rsidP="00882E37">
      <w:pPr>
        <w:pStyle w:val="consplusnormal"/>
        <w:spacing w:before="0" w:beforeAutospacing="0" w:after="0" w:afterAutospacing="0"/>
        <w:ind w:left="709" w:firstLine="567"/>
        <w:jc w:val="right"/>
        <w:rPr>
          <w:bCs/>
          <w:iCs/>
        </w:rPr>
      </w:pPr>
    </w:p>
    <w:p w:rsidR="00882E37" w:rsidRDefault="00882E37" w:rsidP="00882E37">
      <w:pPr>
        <w:pStyle w:val="consplusnormal"/>
        <w:spacing w:before="0" w:beforeAutospacing="0" w:after="0" w:afterAutospacing="0"/>
        <w:ind w:left="709" w:firstLine="567"/>
        <w:jc w:val="right"/>
        <w:rPr>
          <w:bCs/>
          <w:iCs/>
        </w:rPr>
      </w:pPr>
      <w:r>
        <w:rPr>
          <w:bCs/>
          <w:iCs/>
        </w:rPr>
        <w:t>Приложение 6</w:t>
      </w:r>
    </w:p>
    <w:p w:rsidR="00882E37" w:rsidRDefault="00882E37" w:rsidP="00882E37">
      <w:pPr>
        <w:pStyle w:val="consplusnormal"/>
        <w:spacing w:before="0" w:beforeAutospacing="0" w:after="0" w:afterAutospacing="0"/>
        <w:ind w:left="709" w:firstLine="567"/>
        <w:jc w:val="right"/>
        <w:rPr>
          <w:rStyle w:val="ae"/>
          <w:rFonts w:ascii="Verdana" w:hAnsi="Verdana"/>
          <w:color w:val="000000"/>
          <w:sz w:val="20"/>
          <w:szCs w:val="20"/>
        </w:rPr>
      </w:pPr>
    </w:p>
    <w:p w:rsidR="00882E37" w:rsidRDefault="00882E37" w:rsidP="00882E37">
      <w:pPr>
        <w:ind w:left="709" w:firstLine="567"/>
        <w:jc w:val="center"/>
        <w:rPr>
          <w:rStyle w:val="ae"/>
          <w:color w:val="000000"/>
          <w:sz w:val="32"/>
          <w:szCs w:val="32"/>
        </w:rPr>
      </w:pPr>
      <w:r>
        <w:rPr>
          <w:rStyle w:val="ae"/>
          <w:color w:val="000000"/>
          <w:sz w:val="32"/>
          <w:szCs w:val="32"/>
        </w:rPr>
        <w:t>  Организационно-педагогические условия, способствующие эффективной организации педагогического процесса.</w:t>
      </w:r>
    </w:p>
    <w:p w:rsidR="00882E37" w:rsidRDefault="00882E37" w:rsidP="00882E37">
      <w:pPr>
        <w:ind w:left="709" w:firstLine="567"/>
        <w:jc w:val="center"/>
        <w:rPr>
          <w:color w:val="000000"/>
          <w:sz w:val="32"/>
          <w:szCs w:val="32"/>
        </w:rPr>
      </w:pPr>
    </w:p>
    <w:p w:rsidR="00882E37" w:rsidRDefault="00882E37" w:rsidP="00882E37">
      <w:pPr>
        <w:ind w:left="709" w:firstLine="567"/>
        <w:jc w:val="both"/>
        <w:rPr>
          <w:color w:val="000000"/>
          <w:sz w:val="28"/>
          <w:szCs w:val="28"/>
        </w:rPr>
      </w:pPr>
      <w:r>
        <w:rPr>
          <w:color w:val="000000"/>
          <w:sz w:val="28"/>
          <w:szCs w:val="28"/>
        </w:rPr>
        <w:t>К организационно-педагогическим условиям способствующее эффективной организации педагогического процесса относятся:</w:t>
      </w:r>
    </w:p>
    <w:p w:rsidR="00882E37" w:rsidRDefault="00882E37" w:rsidP="00882E37">
      <w:pPr>
        <w:ind w:left="709" w:firstLine="567"/>
        <w:jc w:val="both"/>
        <w:rPr>
          <w:color w:val="000000"/>
          <w:sz w:val="28"/>
          <w:szCs w:val="28"/>
        </w:rPr>
      </w:pPr>
    </w:p>
    <w:p w:rsidR="00882E37" w:rsidRDefault="00882E37" w:rsidP="00882E37">
      <w:pPr>
        <w:numPr>
          <w:ilvl w:val="0"/>
          <w:numId w:val="17"/>
        </w:numPr>
        <w:ind w:left="709" w:firstLine="567"/>
        <w:jc w:val="both"/>
        <w:rPr>
          <w:color w:val="000000"/>
          <w:sz w:val="28"/>
          <w:szCs w:val="28"/>
        </w:rPr>
      </w:pPr>
      <w:r>
        <w:rPr>
          <w:color w:val="000000"/>
          <w:sz w:val="28"/>
          <w:szCs w:val="28"/>
        </w:rPr>
        <w:t>создание и организация системы непрерывной подготовки дошкольников к безопасному поведению на дорогах;</w:t>
      </w:r>
    </w:p>
    <w:p w:rsidR="00882E37" w:rsidRDefault="00882E37" w:rsidP="00882E37">
      <w:pPr>
        <w:ind w:left="709" w:firstLine="567"/>
        <w:jc w:val="both"/>
        <w:rPr>
          <w:color w:val="000000"/>
          <w:sz w:val="28"/>
          <w:szCs w:val="28"/>
        </w:rPr>
      </w:pPr>
    </w:p>
    <w:p w:rsidR="00882E37" w:rsidRDefault="00882E37" w:rsidP="00882E37">
      <w:pPr>
        <w:numPr>
          <w:ilvl w:val="0"/>
          <w:numId w:val="17"/>
        </w:numPr>
        <w:ind w:left="709" w:firstLine="567"/>
        <w:jc w:val="both"/>
        <w:rPr>
          <w:color w:val="000000"/>
          <w:sz w:val="28"/>
          <w:szCs w:val="28"/>
        </w:rPr>
      </w:pPr>
      <w:r>
        <w:rPr>
          <w:color w:val="000000"/>
          <w:sz w:val="28"/>
          <w:szCs w:val="28"/>
        </w:rPr>
        <w:t>специальную подготовку воспитателей по основам безопасности дорожного движения и технологии обучения детей безопасному поведению на дороге и в транспорте;</w:t>
      </w:r>
    </w:p>
    <w:p w:rsidR="00882E37" w:rsidRDefault="00882E37" w:rsidP="00882E37">
      <w:pPr>
        <w:pStyle w:val="af0"/>
        <w:ind w:left="709" w:firstLine="567"/>
        <w:rPr>
          <w:color w:val="000000"/>
          <w:sz w:val="28"/>
          <w:szCs w:val="28"/>
        </w:rPr>
      </w:pPr>
    </w:p>
    <w:p w:rsidR="00882E37" w:rsidRDefault="00882E37" w:rsidP="00882E37">
      <w:pPr>
        <w:numPr>
          <w:ilvl w:val="0"/>
          <w:numId w:val="17"/>
        </w:numPr>
        <w:ind w:left="709" w:firstLine="567"/>
        <w:jc w:val="both"/>
        <w:rPr>
          <w:color w:val="000000"/>
          <w:sz w:val="28"/>
          <w:szCs w:val="28"/>
        </w:rPr>
      </w:pPr>
      <w:r>
        <w:rPr>
          <w:color w:val="000000"/>
          <w:sz w:val="28"/>
          <w:szCs w:val="28"/>
        </w:rPr>
        <w:t>наличие необходимой учебно-методической базы и материально-технического обеспечения учебного процесса;</w:t>
      </w:r>
    </w:p>
    <w:p w:rsidR="00882E37" w:rsidRDefault="00882E37" w:rsidP="00882E37">
      <w:pPr>
        <w:pStyle w:val="af0"/>
        <w:ind w:left="709" w:firstLine="567"/>
        <w:rPr>
          <w:color w:val="000000"/>
          <w:sz w:val="28"/>
          <w:szCs w:val="28"/>
        </w:rPr>
      </w:pPr>
    </w:p>
    <w:p w:rsidR="00882E37" w:rsidRDefault="00882E37" w:rsidP="00882E37">
      <w:pPr>
        <w:numPr>
          <w:ilvl w:val="0"/>
          <w:numId w:val="17"/>
        </w:numPr>
        <w:ind w:left="709" w:firstLine="567"/>
        <w:jc w:val="both"/>
        <w:rPr>
          <w:color w:val="000000"/>
          <w:sz w:val="28"/>
          <w:szCs w:val="28"/>
        </w:rPr>
      </w:pPr>
      <w:r>
        <w:rPr>
          <w:color w:val="000000"/>
          <w:sz w:val="28"/>
          <w:szCs w:val="28"/>
        </w:rPr>
        <w:t>организацию учебного процесса в общем плане работы МБДОУ;</w:t>
      </w:r>
    </w:p>
    <w:p w:rsidR="00882E37" w:rsidRDefault="00882E37" w:rsidP="00882E37">
      <w:pPr>
        <w:pStyle w:val="af0"/>
        <w:ind w:left="709" w:firstLine="567"/>
        <w:rPr>
          <w:color w:val="000000"/>
          <w:sz w:val="28"/>
          <w:szCs w:val="28"/>
        </w:rPr>
      </w:pPr>
    </w:p>
    <w:p w:rsidR="00882E37" w:rsidRDefault="00882E37" w:rsidP="00882E37">
      <w:pPr>
        <w:numPr>
          <w:ilvl w:val="0"/>
          <w:numId w:val="17"/>
        </w:numPr>
        <w:ind w:left="709" w:firstLine="567"/>
        <w:jc w:val="both"/>
        <w:rPr>
          <w:color w:val="000000"/>
          <w:sz w:val="28"/>
          <w:szCs w:val="28"/>
        </w:rPr>
      </w:pPr>
      <w:r>
        <w:rPr>
          <w:color w:val="000000"/>
          <w:sz w:val="28"/>
          <w:szCs w:val="28"/>
        </w:rPr>
        <w:t>постоянное взаимодействие с социально-педагогической средой при организации и проведении мероприятий, направленных на подготовку дошкольников к безопасному поведению на дорогах (семьи воспитанников, ГИБДД, детские сады района, города, спортивные секции, кружки и клубы по месту жительства и т.д.);</w:t>
      </w:r>
    </w:p>
    <w:p w:rsidR="00882E37" w:rsidRDefault="00882E37" w:rsidP="00882E37">
      <w:pPr>
        <w:ind w:left="709" w:firstLine="567"/>
        <w:jc w:val="both"/>
        <w:rPr>
          <w:color w:val="000000"/>
          <w:sz w:val="28"/>
          <w:szCs w:val="28"/>
        </w:rPr>
      </w:pPr>
    </w:p>
    <w:p w:rsidR="00882E37" w:rsidRDefault="00882E37" w:rsidP="00882E37">
      <w:pPr>
        <w:ind w:left="709" w:firstLine="567"/>
        <w:jc w:val="both"/>
        <w:rPr>
          <w:color w:val="000000"/>
          <w:sz w:val="28"/>
          <w:szCs w:val="28"/>
        </w:rPr>
      </w:pPr>
      <w:r>
        <w:rPr>
          <w:color w:val="000000"/>
          <w:sz w:val="28"/>
          <w:szCs w:val="28"/>
        </w:rPr>
        <w:t>Организация процесса непрерывной подготовки дошкольников к безопасному поведению, на дороге может быть эффективной лишь при соблюдении следующих принципов:</w:t>
      </w:r>
    </w:p>
    <w:p w:rsidR="00882E37" w:rsidRDefault="00882E37" w:rsidP="00882E37">
      <w:pPr>
        <w:ind w:left="709" w:firstLine="567"/>
        <w:jc w:val="both"/>
        <w:rPr>
          <w:color w:val="000000"/>
          <w:sz w:val="28"/>
          <w:szCs w:val="28"/>
        </w:rPr>
      </w:pPr>
      <w:r>
        <w:rPr>
          <w:color w:val="000000"/>
          <w:sz w:val="28"/>
          <w:szCs w:val="28"/>
        </w:rPr>
        <w:t>• непрерывности, систематичности и последовательности обучения;</w:t>
      </w:r>
    </w:p>
    <w:p w:rsidR="00882E37" w:rsidRDefault="00882E37" w:rsidP="00882E37">
      <w:pPr>
        <w:ind w:left="709" w:firstLine="567"/>
        <w:jc w:val="both"/>
        <w:rPr>
          <w:color w:val="000000"/>
          <w:sz w:val="28"/>
          <w:szCs w:val="28"/>
        </w:rPr>
      </w:pPr>
      <w:r>
        <w:rPr>
          <w:color w:val="000000"/>
          <w:sz w:val="28"/>
          <w:szCs w:val="28"/>
        </w:rPr>
        <w:t>• наглядности и доступности; единства теории и практики обучения и воспитания;</w:t>
      </w:r>
    </w:p>
    <w:p w:rsidR="00882E37" w:rsidRDefault="00882E37" w:rsidP="00882E37">
      <w:pPr>
        <w:ind w:left="709" w:firstLine="567"/>
        <w:jc w:val="both"/>
        <w:rPr>
          <w:color w:val="000000"/>
          <w:sz w:val="28"/>
          <w:szCs w:val="28"/>
        </w:rPr>
      </w:pPr>
      <w:r>
        <w:rPr>
          <w:color w:val="000000"/>
          <w:sz w:val="28"/>
          <w:szCs w:val="28"/>
        </w:rPr>
        <w:t>• учета возрастных и индивидуальных особенностей детей;</w:t>
      </w:r>
    </w:p>
    <w:p w:rsidR="00882E37" w:rsidRDefault="00882E37" w:rsidP="00882E37">
      <w:pPr>
        <w:ind w:left="709" w:firstLine="567"/>
        <w:jc w:val="both"/>
        <w:rPr>
          <w:color w:val="000000"/>
          <w:sz w:val="28"/>
          <w:szCs w:val="28"/>
        </w:rPr>
      </w:pPr>
      <w:r>
        <w:rPr>
          <w:color w:val="000000"/>
          <w:sz w:val="28"/>
          <w:szCs w:val="28"/>
        </w:rPr>
        <w:t>• ведущей роли воспитателя при самостоятельности и активности обучаемых;</w:t>
      </w:r>
    </w:p>
    <w:p w:rsidR="00882E37" w:rsidRDefault="00882E37" w:rsidP="00882E37">
      <w:pPr>
        <w:ind w:left="709" w:firstLine="567"/>
        <w:jc w:val="both"/>
        <w:rPr>
          <w:color w:val="000000"/>
          <w:sz w:val="28"/>
          <w:szCs w:val="28"/>
        </w:rPr>
      </w:pPr>
      <w:r>
        <w:rPr>
          <w:color w:val="000000"/>
          <w:sz w:val="28"/>
          <w:szCs w:val="28"/>
        </w:rPr>
        <w:t>• сотрудничества детей в процессе обучения.</w:t>
      </w:r>
    </w:p>
    <w:p w:rsidR="00882E37" w:rsidRDefault="00882E37" w:rsidP="00882E37">
      <w:pPr>
        <w:ind w:left="709" w:firstLine="567"/>
        <w:jc w:val="both"/>
        <w:rPr>
          <w:color w:val="000000"/>
          <w:sz w:val="28"/>
          <w:szCs w:val="28"/>
        </w:rPr>
      </w:pPr>
    </w:p>
    <w:p w:rsidR="00882E37" w:rsidRDefault="00882E37" w:rsidP="00882E37">
      <w:pPr>
        <w:ind w:left="709" w:firstLine="567"/>
        <w:jc w:val="both"/>
        <w:rPr>
          <w:color w:val="000000"/>
          <w:sz w:val="28"/>
          <w:szCs w:val="28"/>
        </w:rPr>
      </w:pPr>
      <w:r>
        <w:rPr>
          <w:color w:val="000000"/>
          <w:sz w:val="28"/>
          <w:szCs w:val="28"/>
        </w:rPr>
        <w:t>При этом воспитатель должен знать:</w:t>
      </w:r>
    </w:p>
    <w:p w:rsidR="00882E37" w:rsidRPr="00882E37" w:rsidRDefault="00882E37" w:rsidP="00882E37">
      <w:pPr>
        <w:numPr>
          <w:ilvl w:val="1"/>
          <w:numId w:val="15"/>
        </w:numPr>
        <w:ind w:left="709" w:firstLine="567"/>
        <w:jc w:val="both"/>
        <w:rPr>
          <w:color w:val="000000"/>
          <w:sz w:val="28"/>
          <w:szCs w:val="28"/>
        </w:rPr>
      </w:pPr>
      <w:r>
        <w:rPr>
          <w:color w:val="000000"/>
          <w:sz w:val="28"/>
          <w:szCs w:val="28"/>
        </w:rPr>
        <w:t>физиологические и психические качества, имеющие первостепенное значение для безопасного передвижения по дороге;</w:t>
      </w:r>
    </w:p>
    <w:p w:rsidR="00882E37" w:rsidRPr="00882E37" w:rsidRDefault="00882E37" w:rsidP="00882E37">
      <w:pPr>
        <w:numPr>
          <w:ilvl w:val="1"/>
          <w:numId w:val="15"/>
        </w:numPr>
        <w:ind w:left="709" w:firstLine="567"/>
        <w:jc w:val="both"/>
        <w:rPr>
          <w:color w:val="000000"/>
          <w:sz w:val="28"/>
          <w:szCs w:val="28"/>
        </w:rPr>
      </w:pPr>
      <w:r>
        <w:rPr>
          <w:color w:val="000000"/>
          <w:sz w:val="28"/>
          <w:szCs w:val="28"/>
        </w:rPr>
        <w:t>факторы, влияющие на психофизическое состояние ребенка на дороге;</w:t>
      </w:r>
    </w:p>
    <w:p w:rsidR="00882E37" w:rsidRPr="00882E37" w:rsidRDefault="00882E37" w:rsidP="00882E37">
      <w:pPr>
        <w:numPr>
          <w:ilvl w:val="1"/>
          <w:numId w:val="15"/>
        </w:numPr>
        <w:ind w:left="709" w:firstLine="567"/>
        <w:jc w:val="both"/>
        <w:rPr>
          <w:color w:val="000000"/>
          <w:sz w:val="28"/>
          <w:szCs w:val="28"/>
        </w:rPr>
      </w:pPr>
      <w:r>
        <w:rPr>
          <w:color w:val="000000"/>
          <w:sz w:val="28"/>
          <w:szCs w:val="28"/>
        </w:rPr>
        <w:t>наиболее распространенные ошибки пешеходов-детей, связанные с незнанием собственных возможностей;</w:t>
      </w:r>
    </w:p>
    <w:p w:rsidR="00882E37" w:rsidRPr="00882E37" w:rsidRDefault="00882E37" w:rsidP="00882E37">
      <w:pPr>
        <w:numPr>
          <w:ilvl w:val="1"/>
          <w:numId w:val="15"/>
        </w:numPr>
        <w:ind w:left="709" w:firstLine="567"/>
        <w:jc w:val="both"/>
        <w:rPr>
          <w:color w:val="000000"/>
          <w:sz w:val="28"/>
          <w:szCs w:val="28"/>
        </w:rPr>
      </w:pPr>
      <w:r>
        <w:rPr>
          <w:color w:val="000000"/>
          <w:sz w:val="28"/>
          <w:szCs w:val="28"/>
        </w:rPr>
        <w:t>понятие «риск» и связанные с ним особенности поведения детей на дороге;</w:t>
      </w:r>
    </w:p>
    <w:p w:rsidR="00882E37" w:rsidRPr="00882E37" w:rsidRDefault="00882E37" w:rsidP="00882E37">
      <w:pPr>
        <w:numPr>
          <w:ilvl w:val="1"/>
          <w:numId w:val="15"/>
        </w:numPr>
        <w:ind w:left="709" w:firstLine="567"/>
        <w:jc w:val="both"/>
        <w:rPr>
          <w:color w:val="000000"/>
          <w:sz w:val="28"/>
          <w:szCs w:val="28"/>
        </w:rPr>
      </w:pPr>
      <w:r>
        <w:rPr>
          <w:color w:val="000000"/>
          <w:sz w:val="28"/>
          <w:szCs w:val="28"/>
        </w:rPr>
        <w:lastRenderedPageBreak/>
        <w:t>психофизиологические различия в поведении детей и взрослых на дороге;</w:t>
      </w:r>
    </w:p>
    <w:p w:rsidR="00882E37" w:rsidRPr="00882E37" w:rsidRDefault="00882E37" w:rsidP="00882E37">
      <w:pPr>
        <w:numPr>
          <w:ilvl w:val="1"/>
          <w:numId w:val="15"/>
        </w:numPr>
        <w:ind w:left="709" w:firstLine="567"/>
        <w:jc w:val="both"/>
        <w:rPr>
          <w:color w:val="000000"/>
          <w:sz w:val="28"/>
          <w:szCs w:val="28"/>
        </w:rPr>
      </w:pPr>
      <w:r>
        <w:rPr>
          <w:color w:val="000000"/>
          <w:sz w:val="28"/>
          <w:szCs w:val="28"/>
        </w:rPr>
        <w:t>психофизиологические различия в поведении мальчиков и девочек на дороге;</w:t>
      </w:r>
    </w:p>
    <w:p w:rsidR="00882E37" w:rsidRPr="00882E37" w:rsidRDefault="00882E37" w:rsidP="00882E37">
      <w:pPr>
        <w:numPr>
          <w:ilvl w:val="1"/>
          <w:numId w:val="15"/>
        </w:numPr>
        <w:ind w:left="709" w:firstLine="567"/>
        <w:jc w:val="both"/>
        <w:rPr>
          <w:color w:val="000000"/>
          <w:sz w:val="28"/>
          <w:szCs w:val="28"/>
        </w:rPr>
      </w:pPr>
      <w:r>
        <w:rPr>
          <w:color w:val="000000"/>
          <w:sz w:val="28"/>
          <w:szCs w:val="28"/>
        </w:rPr>
        <w:t>особенности поведения детей дошкольного возраста во дворах, на дорогах и за городом;</w:t>
      </w:r>
    </w:p>
    <w:p w:rsidR="00882E37" w:rsidRPr="00882E37" w:rsidRDefault="00882E37" w:rsidP="00882E37">
      <w:pPr>
        <w:numPr>
          <w:ilvl w:val="1"/>
          <w:numId w:val="15"/>
        </w:numPr>
        <w:ind w:left="709" w:firstLine="567"/>
        <w:rPr>
          <w:color w:val="000000"/>
          <w:sz w:val="28"/>
          <w:szCs w:val="28"/>
        </w:rPr>
      </w:pPr>
      <w:r>
        <w:rPr>
          <w:color w:val="000000"/>
          <w:sz w:val="28"/>
          <w:szCs w:val="28"/>
        </w:rPr>
        <w:t>наиболее распространенные ошибки пешеходов, связанные с незнанием психологии водителей;</w:t>
      </w:r>
    </w:p>
    <w:p w:rsidR="00882E37" w:rsidRPr="00882E37" w:rsidRDefault="00882E37" w:rsidP="00882E37">
      <w:pPr>
        <w:numPr>
          <w:ilvl w:val="1"/>
          <w:numId w:val="15"/>
        </w:numPr>
        <w:ind w:left="709" w:firstLine="567"/>
        <w:rPr>
          <w:color w:val="000000"/>
          <w:sz w:val="28"/>
          <w:szCs w:val="28"/>
        </w:rPr>
      </w:pPr>
      <w:r>
        <w:rPr>
          <w:color w:val="000000"/>
          <w:sz w:val="28"/>
          <w:szCs w:val="28"/>
        </w:rPr>
        <w:t>методы работы по предупреждению детского дорожно-транспортного травматизма;</w:t>
      </w:r>
    </w:p>
    <w:p w:rsidR="00882E37" w:rsidRPr="00882E37" w:rsidRDefault="00882E37" w:rsidP="00882E37">
      <w:pPr>
        <w:numPr>
          <w:ilvl w:val="1"/>
          <w:numId w:val="15"/>
        </w:numPr>
        <w:ind w:left="709" w:firstLine="567"/>
        <w:rPr>
          <w:color w:val="000000"/>
          <w:sz w:val="28"/>
          <w:szCs w:val="28"/>
        </w:rPr>
      </w:pPr>
      <w:r>
        <w:rPr>
          <w:color w:val="000000"/>
          <w:sz w:val="28"/>
          <w:szCs w:val="28"/>
        </w:rPr>
        <w:t>факторы, влияющие на результативность занятий по ПДД;</w:t>
      </w:r>
    </w:p>
    <w:p w:rsidR="00882E37" w:rsidRPr="00882E37" w:rsidRDefault="00882E37" w:rsidP="00882E37">
      <w:pPr>
        <w:numPr>
          <w:ilvl w:val="1"/>
          <w:numId w:val="15"/>
        </w:numPr>
        <w:ind w:left="709" w:firstLine="567"/>
        <w:rPr>
          <w:color w:val="000000"/>
          <w:sz w:val="28"/>
          <w:szCs w:val="28"/>
        </w:rPr>
      </w:pPr>
      <w:r>
        <w:rPr>
          <w:color w:val="000000"/>
          <w:sz w:val="28"/>
          <w:szCs w:val="28"/>
        </w:rPr>
        <w:t>методические приемы, используемые на занятиях по ПДД и их специфику;</w:t>
      </w:r>
    </w:p>
    <w:p w:rsidR="00882E37" w:rsidRPr="00882E37" w:rsidRDefault="00882E37" w:rsidP="00882E37">
      <w:pPr>
        <w:numPr>
          <w:ilvl w:val="1"/>
          <w:numId w:val="15"/>
        </w:numPr>
        <w:ind w:left="709" w:firstLine="567"/>
        <w:rPr>
          <w:color w:val="000000"/>
          <w:sz w:val="28"/>
          <w:szCs w:val="28"/>
        </w:rPr>
      </w:pPr>
      <w:r>
        <w:rPr>
          <w:color w:val="000000"/>
          <w:sz w:val="28"/>
          <w:szCs w:val="28"/>
        </w:rPr>
        <w:t xml:space="preserve">учебные, наглядные и методические пособия, </w:t>
      </w:r>
    </w:p>
    <w:p w:rsidR="00882E37" w:rsidRPr="00882E37" w:rsidRDefault="00882E37" w:rsidP="00882E37">
      <w:pPr>
        <w:numPr>
          <w:ilvl w:val="1"/>
          <w:numId w:val="15"/>
        </w:numPr>
        <w:ind w:left="709" w:firstLine="567"/>
        <w:rPr>
          <w:color w:val="000000"/>
          <w:sz w:val="28"/>
          <w:szCs w:val="28"/>
        </w:rPr>
      </w:pPr>
      <w:r>
        <w:rPr>
          <w:color w:val="000000"/>
          <w:sz w:val="28"/>
          <w:szCs w:val="28"/>
        </w:rPr>
        <w:t>ситуационные и другие практико-ориентированные методы обучения;</w:t>
      </w:r>
    </w:p>
    <w:p w:rsidR="00882E37" w:rsidRPr="00882E37" w:rsidRDefault="00882E37" w:rsidP="00882E37">
      <w:pPr>
        <w:numPr>
          <w:ilvl w:val="1"/>
          <w:numId w:val="15"/>
        </w:numPr>
        <w:ind w:left="709" w:firstLine="567"/>
        <w:rPr>
          <w:color w:val="000000"/>
          <w:sz w:val="28"/>
          <w:szCs w:val="28"/>
        </w:rPr>
      </w:pPr>
      <w:r>
        <w:rPr>
          <w:color w:val="000000"/>
          <w:sz w:val="28"/>
          <w:szCs w:val="28"/>
        </w:rPr>
        <w:t>основные причины нарушения ПДД детьми;</w:t>
      </w:r>
      <w:r>
        <w:rPr>
          <w:color w:val="000000"/>
          <w:sz w:val="28"/>
          <w:szCs w:val="28"/>
        </w:rPr>
        <w:t xml:space="preserve"> </w:t>
      </w:r>
      <w:r w:rsidRPr="00882E37">
        <w:rPr>
          <w:color w:val="000000"/>
          <w:sz w:val="28"/>
          <w:szCs w:val="28"/>
        </w:rPr>
        <w:t>типичные ошибки детей на дороге</w:t>
      </w:r>
      <w:r>
        <w:rPr>
          <w:color w:val="000000"/>
          <w:sz w:val="28"/>
          <w:szCs w:val="28"/>
        </w:rPr>
        <w:t>.</w:t>
      </w:r>
    </w:p>
    <w:p w:rsidR="00882E37" w:rsidRDefault="00882E37" w:rsidP="00882E37">
      <w:pPr>
        <w:ind w:left="709" w:firstLine="567"/>
        <w:rPr>
          <w:color w:val="000000"/>
          <w:sz w:val="28"/>
          <w:szCs w:val="28"/>
        </w:rPr>
      </w:pPr>
      <w:r>
        <w:rPr>
          <w:color w:val="000000"/>
          <w:sz w:val="28"/>
          <w:szCs w:val="28"/>
        </w:rPr>
        <w:t>16)основные места и время дорожно-транспортных происшествий с детьми;</w:t>
      </w:r>
    </w:p>
    <w:p w:rsidR="00882E37" w:rsidRDefault="00882E37" w:rsidP="00882E37">
      <w:pPr>
        <w:ind w:left="709" w:firstLine="567"/>
        <w:rPr>
          <w:color w:val="000000"/>
          <w:sz w:val="28"/>
          <w:szCs w:val="28"/>
        </w:rPr>
      </w:pPr>
      <w:r>
        <w:rPr>
          <w:color w:val="000000"/>
          <w:sz w:val="28"/>
          <w:szCs w:val="28"/>
        </w:rPr>
        <w:t>17)особенности дорожной обстановки в зависимости от времени года и суток.</w:t>
      </w:r>
    </w:p>
    <w:p w:rsidR="00882E37" w:rsidRDefault="00882E37" w:rsidP="00882E37">
      <w:pPr>
        <w:ind w:left="709" w:firstLine="567"/>
        <w:rPr>
          <w:color w:val="000000"/>
          <w:sz w:val="28"/>
          <w:szCs w:val="28"/>
        </w:rPr>
      </w:pPr>
    </w:p>
    <w:p w:rsidR="00882E37" w:rsidRDefault="00882E37" w:rsidP="00882E37">
      <w:pPr>
        <w:ind w:left="709" w:firstLine="567"/>
        <w:rPr>
          <w:color w:val="000000"/>
          <w:sz w:val="28"/>
          <w:szCs w:val="28"/>
        </w:rPr>
      </w:pPr>
      <w:r>
        <w:rPr>
          <w:color w:val="000000"/>
          <w:sz w:val="28"/>
          <w:szCs w:val="28"/>
        </w:rPr>
        <w:t> </w:t>
      </w:r>
    </w:p>
    <w:p w:rsidR="00882E37" w:rsidRDefault="00882E37" w:rsidP="00882E37">
      <w:pPr>
        <w:ind w:left="709" w:firstLine="567"/>
        <w:rPr>
          <w:color w:val="000000"/>
          <w:sz w:val="28"/>
          <w:szCs w:val="28"/>
        </w:rPr>
      </w:pPr>
    </w:p>
    <w:p w:rsidR="00882E37" w:rsidRDefault="00882E37" w:rsidP="00882E37">
      <w:pPr>
        <w:ind w:left="709" w:firstLine="567"/>
        <w:jc w:val="both"/>
        <w:rPr>
          <w:color w:val="000000"/>
          <w:sz w:val="28"/>
          <w:szCs w:val="28"/>
        </w:rPr>
      </w:pPr>
    </w:p>
    <w:p w:rsidR="00882E37" w:rsidRDefault="00882E37" w:rsidP="00882E37">
      <w:pPr>
        <w:pStyle w:val="consplusnormal"/>
        <w:spacing w:before="0" w:beforeAutospacing="0" w:after="0" w:afterAutospacing="0"/>
        <w:ind w:left="709" w:firstLine="567"/>
        <w:rPr>
          <w:color w:val="000000"/>
          <w:sz w:val="28"/>
          <w:szCs w:val="28"/>
        </w:rPr>
      </w:pPr>
      <w:r>
        <w:rPr>
          <w:color w:val="000000"/>
          <w:sz w:val="28"/>
          <w:szCs w:val="28"/>
        </w:rPr>
        <w:t xml:space="preserve">                                                                                                                    </w:t>
      </w:r>
    </w:p>
    <w:p w:rsidR="00882E37" w:rsidRDefault="00882E37" w:rsidP="00882E37">
      <w:pPr>
        <w:pStyle w:val="consplusnormal"/>
        <w:spacing w:before="0" w:beforeAutospacing="0" w:after="0" w:afterAutospacing="0"/>
        <w:ind w:left="709" w:firstLine="567"/>
        <w:rPr>
          <w:color w:val="000000"/>
          <w:sz w:val="28"/>
          <w:szCs w:val="28"/>
        </w:rPr>
      </w:pPr>
    </w:p>
    <w:p w:rsidR="00882E37" w:rsidRDefault="00882E37" w:rsidP="00882E37">
      <w:pPr>
        <w:pStyle w:val="consplusnormal"/>
        <w:spacing w:before="0" w:beforeAutospacing="0" w:after="0" w:afterAutospacing="0"/>
        <w:ind w:left="709" w:firstLine="567"/>
        <w:rPr>
          <w:color w:val="000000"/>
          <w:sz w:val="28"/>
          <w:szCs w:val="28"/>
        </w:rPr>
      </w:pPr>
    </w:p>
    <w:p w:rsidR="00882E37" w:rsidRDefault="00882E37" w:rsidP="00882E37">
      <w:pPr>
        <w:pStyle w:val="consplusnormal"/>
        <w:spacing w:before="0" w:beforeAutospacing="0" w:after="0" w:afterAutospacing="0"/>
        <w:ind w:left="709" w:firstLine="567"/>
        <w:rPr>
          <w:color w:val="000000"/>
          <w:sz w:val="28"/>
          <w:szCs w:val="28"/>
        </w:rPr>
      </w:pPr>
    </w:p>
    <w:p w:rsidR="00882E37" w:rsidRDefault="00882E37" w:rsidP="00882E37">
      <w:pPr>
        <w:pStyle w:val="consplusnormal"/>
        <w:spacing w:before="0" w:beforeAutospacing="0" w:after="0" w:afterAutospacing="0"/>
        <w:ind w:left="709" w:firstLine="567"/>
        <w:rPr>
          <w:color w:val="000000"/>
          <w:sz w:val="28"/>
          <w:szCs w:val="28"/>
        </w:rPr>
      </w:pPr>
    </w:p>
    <w:p w:rsidR="00882E37" w:rsidRDefault="00882E37" w:rsidP="00882E37">
      <w:pPr>
        <w:pStyle w:val="consplusnormal"/>
        <w:spacing w:before="0" w:beforeAutospacing="0" w:after="0" w:afterAutospacing="0"/>
        <w:ind w:left="709" w:firstLine="567"/>
        <w:rPr>
          <w:color w:val="000000"/>
          <w:sz w:val="28"/>
          <w:szCs w:val="28"/>
        </w:rPr>
      </w:pPr>
    </w:p>
    <w:p w:rsidR="00882E37" w:rsidRDefault="00882E37" w:rsidP="00882E37">
      <w:pPr>
        <w:pStyle w:val="consplusnormal"/>
        <w:spacing w:before="0" w:beforeAutospacing="0" w:after="0" w:afterAutospacing="0"/>
        <w:ind w:left="709" w:firstLine="567"/>
        <w:rPr>
          <w:color w:val="000000"/>
          <w:sz w:val="28"/>
          <w:szCs w:val="28"/>
        </w:rPr>
      </w:pPr>
    </w:p>
    <w:p w:rsidR="00882E37" w:rsidRDefault="00882E37" w:rsidP="00882E37">
      <w:pPr>
        <w:pStyle w:val="consplusnormal"/>
        <w:spacing w:before="0" w:beforeAutospacing="0" w:after="0" w:afterAutospacing="0"/>
        <w:ind w:left="709" w:firstLine="567"/>
        <w:rPr>
          <w:color w:val="000000"/>
          <w:sz w:val="28"/>
          <w:szCs w:val="28"/>
        </w:rPr>
      </w:pPr>
    </w:p>
    <w:p w:rsidR="00882E37" w:rsidRDefault="00882E37" w:rsidP="00882E37">
      <w:pPr>
        <w:pStyle w:val="consplusnormal"/>
        <w:spacing w:before="0" w:beforeAutospacing="0" w:after="0" w:afterAutospacing="0"/>
        <w:ind w:left="709" w:firstLine="567"/>
        <w:rPr>
          <w:color w:val="000000"/>
          <w:sz w:val="28"/>
          <w:szCs w:val="28"/>
        </w:rPr>
      </w:pPr>
    </w:p>
    <w:p w:rsidR="00882E37" w:rsidRDefault="00882E37" w:rsidP="00882E37">
      <w:pPr>
        <w:pStyle w:val="consplusnormal"/>
        <w:spacing w:before="0" w:beforeAutospacing="0" w:after="0" w:afterAutospacing="0"/>
        <w:ind w:left="709" w:firstLine="567"/>
        <w:rPr>
          <w:color w:val="000000"/>
          <w:sz w:val="28"/>
          <w:szCs w:val="28"/>
        </w:rPr>
      </w:pPr>
    </w:p>
    <w:p w:rsidR="00882E37" w:rsidRDefault="00882E37" w:rsidP="00882E37">
      <w:pPr>
        <w:pStyle w:val="consplusnormal"/>
        <w:spacing w:before="0" w:beforeAutospacing="0" w:after="0" w:afterAutospacing="0"/>
        <w:ind w:left="709" w:firstLine="567"/>
        <w:rPr>
          <w:color w:val="000000"/>
          <w:sz w:val="28"/>
          <w:szCs w:val="28"/>
        </w:rPr>
      </w:pPr>
    </w:p>
    <w:p w:rsidR="00882E37" w:rsidRDefault="00882E37" w:rsidP="00882E37">
      <w:pPr>
        <w:pStyle w:val="consplusnormal"/>
        <w:spacing w:before="0" w:beforeAutospacing="0" w:after="0" w:afterAutospacing="0"/>
        <w:ind w:left="709" w:firstLine="567"/>
        <w:rPr>
          <w:color w:val="000000"/>
          <w:sz w:val="28"/>
          <w:szCs w:val="28"/>
        </w:rPr>
      </w:pPr>
    </w:p>
    <w:p w:rsidR="00882E37" w:rsidRDefault="00882E37" w:rsidP="00882E37">
      <w:pPr>
        <w:pStyle w:val="consplusnormal"/>
        <w:spacing w:before="0" w:beforeAutospacing="0" w:after="0" w:afterAutospacing="0"/>
        <w:ind w:left="709" w:firstLine="567"/>
        <w:rPr>
          <w:color w:val="000000"/>
          <w:sz w:val="28"/>
          <w:szCs w:val="28"/>
        </w:rPr>
      </w:pPr>
    </w:p>
    <w:p w:rsidR="00882E37" w:rsidRDefault="00882E37" w:rsidP="00882E37">
      <w:pPr>
        <w:pStyle w:val="consplusnormal"/>
        <w:spacing w:before="0" w:beforeAutospacing="0" w:after="0" w:afterAutospacing="0"/>
        <w:ind w:left="709" w:firstLine="567"/>
        <w:rPr>
          <w:color w:val="000000"/>
          <w:sz w:val="28"/>
          <w:szCs w:val="28"/>
        </w:rPr>
      </w:pPr>
    </w:p>
    <w:p w:rsidR="00882E37" w:rsidRDefault="00882E37" w:rsidP="00882E37">
      <w:pPr>
        <w:pStyle w:val="consplusnormal"/>
        <w:spacing w:before="0" w:beforeAutospacing="0" w:after="0" w:afterAutospacing="0"/>
        <w:ind w:left="709" w:firstLine="567"/>
        <w:rPr>
          <w:color w:val="000000"/>
          <w:sz w:val="28"/>
          <w:szCs w:val="28"/>
        </w:rPr>
      </w:pPr>
    </w:p>
    <w:p w:rsidR="00882E37" w:rsidRDefault="00882E37" w:rsidP="00882E37">
      <w:pPr>
        <w:pStyle w:val="consplusnormal"/>
        <w:spacing w:before="0" w:beforeAutospacing="0" w:after="0" w:afterAutospacing="0"/>
        <w:ind w:left="709" w:firstLine="567"/>
        <w:rPr>
          <w:color w:val="000000"/>
          <w:sz w:val="28"/>
          <w:szCs w:val="28"/>
        </w:rPr>
      </w:pPr>
    </w:p>
    <w:p w:rsidR="00882E37" w:rsidRDefault="00882E37" w:rsidP="00882E37">
      <w:pPr>
        <w:pStyle w:val="consplusnormal"/>
        <w:spacing w:before="0" w:beforeAutospacing="0" w:after="0" w:afterAutospacing="0"/>
        <w:ind w:left="709" w:firstLine="567"/>
        <w:rPr>
          <w:color w:val="000000"/>
          <w:sz w:val="28"/>
          <w:szCs w:val="28"/>
        </w:rPr>
      </w:pPr>
    </w:p>
    <w:p w:rsidR="00882E37" w:rsidRDefault="00882E37" w:rsidP="00882E37">
      <w:pPr>
        <w:pStyle w:val="consplusnormal"/>
        <w:spacing w:before="0" w:beforeAutospacing="0" w:after="0" w:afterAutospacing="0"/>
        <w:ind w:left="709" w:firstLine="567"/>
        <w:rPr>
          <w:color w:val="000000"/>
          <w:sz w:val="28"/>
          <w:szCs w:val="28"/>
        </w:rPr>
      </w:pPr>
    </w:p>
    <w:p w:rsidR="00882E37" w:rsidRDefault="00882E37" w:rsidP="00882E37">
      <w:pPr>
        <w:pStyle w:val="consplusnormal"/>
        <w:spacing w:before="0" w:beforeAutospacing="0" w:after="0" w:afterAutospacing="0"/>
        <w:ind w:left="709" w:firstLine="567"/>
        <w:rPr>
          <w:color w:val="000000"/>
          <w:sz w:val="28"/>
          <w:szCs w:val="28"/>
        </w:rPr>
      </w:pPr>
    </w:p>
    <w:p w:rsidR="00882E37" w:rsidRDefault="00882E37" w:rsidP="00882E37">
      <w:pPr>
        <w:pStyle w:val="consplusnormal"/>
        <w:spacing w:before="0" w:beforeAutospacing="0" w:after="0" w:afterAutospacing="0"/>
        <w:ind w:left="709" w:firstLine="567"/>
        <w:rPr>
          <w:color w:val="000000"/>
          <w:sz w:val="28"/>
          <w:szCs w:val="28"/>
        </w:rPr>
      </w:pPr>
    </w:p>
    <w:p w:rsidR="00882E37" w:rsidRDefault="00882E37" w:rsidP="00882E37">
      <w:pPr>
        <w:pStyle w:val="consplusnormal"/>
        <w:spacing w:before="0" w:beforeAutospacing="0" w:after="0" w:afterAutospacing="0"/>
        <w:ind w:left="709" w:firstLine="567"/>
        <w:rPr>
          <w:color w:val="000000"/>
          <w:sz w:val="28"/>
          <w:szCs w:val="28"/>
        </w:rPr>
      </w:pPr>
    </w:p>
    <w:p w:rsidR="00882E37" w:rsidRDefault="00882E37" w:rsidP="00882E37">
      <w:pPr>
        <w:pStyle w:val="consplusnormal"/>
        <w:spacing w:before="0" w:beforeAutospacing="0" w:after="0" w:afterAutospacing="0"/>
        <w:ind w:left="709" w:firstLine="567"/>
        <w:rPr>
          <w:color w:val="000000"/>
          <w:sz w:val="28"/>
          <w:szCs w:val="28"/>
        </w:rPr>
      </w:pPr>
    </w:p>
    <w:p w:rsidR="00882E37" w:rsidRDefault="00882E37" w:rsidP="00882E37">
      <w:pPr>
        <w:pStyle w:val="consplusnormal"/>
        <w:spacing w:before="0" w:beforeAutospacing="0" w:after="0" w:afterAutospacing="0"/>
        <w:ind w:left="709" w:firstLine="567"/>
        <w:rPr>
          <w:color w:val="000000"/>
          <w:sz w:val="28"/>
          <w:szCs w:val="28"/>
        </w:rPr>
      </w:pPr>
    </w:p>
    <w:p w:rsidR="00882E37" w:rsidRDefault="00882E37" w:rsidP="00882E37">
      <w:pPr>
        <w:pStyle w:val="consplusnormal"/>
        <w:spacing w:before="0" w:beforeAutospacing="0" w:after="0" w:afterAutospacing="0"/>
        <w:ind w:left="709" w:firstLine="567"/>
        <w:rPr>
          <w:color w:val="000000"/>
          <w:sz w:val="28"/>
          <w:szCs w:val="28"/>
        </w:rPr>
      </w:pPr>
    </w:p>
    <w:p w:rsidR="00882E37" w:rsidRDefault="00882E37" w:rsidP="00882E37">
      <w:pPr>
        <w:pStyle w:val="consplusnormal"/>
        <w:spacing w:before="0" w:beforeAutospacing="0" w:after="0" w:afterAutospacing="0"/>
        <w:ind w:left="709" w:firstLine="567"/>
        <w:rPr>
          <w:color w:val="000000"/>
          <w:sz w:val="28"/>
          <w:szCs w:val="28"/>
        </w:rPr>
      </w:pPr>
    </w:p>
    <w:p w:rsidR="00882E37" w:rsidRDefault="00882E37" w:rsidP="00882E37">
      <w:pPr>
        <w:pStyle w:val="consplusnormal"/>
        <w:spacing w:before="0" w:beforeAutospacing="0" w:after="0" w:afterAutospacing="0"/>
        <w:ind w:left="709" w:firstLine="567"/>
        <w:jc w:val="right"/>
        <w:rPr>
          <w:bCs/>
          <w:iCs/>
        </w:rPr>
      </w:pPr>
      <w:r>
        <w:rPr>
          <w:bCs/>
          <w:iCs/>
        </w:rPr>
        <w:t>Приложение 7</w:t>
      </w:r>
    </w:p>
    <w:p w:rsidR="00882E37" w:rsidRDefault="00882E37" w:rsidP="00882E37">
      <w:pPr>
        <w:ind w:left="709" w:firstLine="567"/>
        <w:jc w:val="both"/>
        <w:rPr>
          <w:color w:val="000000"/>
          <w:sz w:val="32"/>
          <w:szCs w:val="32"/>
        </w:rPr>
      </w:pPr>
    </w:p>
    <w:p w:rsidR="00882E37" w:rsidRDefault="00882E37" w:rsidP="00882E37">
      <w:pPr>
        <w:ind w:left="709" w:firstLine="567"/>
        <w:jc w:val="center"/>
        <w:rPr>
          <w:color w:val="000000"/>
          <w:sz w:val="32"/>
          <w:szCs w:val="32"/>
        </w:rPr>
      </w:pPr>
      <w:r>
        <w:rPr>
          <w:rStyle w:val="ae"/>
          <w:color w:val="000000"/>
          <w:sz w:val="32"/>
          <w:szCs w:val="32"/>
        </w:rPr>
        <w:t xml:space="preserve"> Организация занятий по обучению дошкольников безопасному поведению на улице.</w:t>
      </w:r>
    </w:p>
    <w:p w:rsidR="00882E37" w:rsidRDefault="00882E37" w:rsidP="00882E37">
      <w:pPr>
        <w:ind w:left="709" w:firstLineChars="150" w:firstLine="420"/>
        <w:jc w:val="both"/>
        <w:rPr>
          <w:color w:val="000000"/>
          <w:sz w:val="28"/>
          <w:szCs w:val="28"/>
        </w:rPr>
      </w:pPr>
      <w:r>
        <w:rPr>
          <w:color w:val="000000"/>
          <w:sz w:val="28"/>
          <w:szCs w:val="28"/>
        </w:rPr>
        <w:t>Дети – самая уязвимая категория участников дорожного движения. Максимально защитить их от возможной беды – обязанность родителей и воспитателей. Поэтому обучение безопасному поведению на улице нужно проводить уже в младшем возрасте. При этом педагог должен четко знать все особенности воспитания дорожной грамотности у дошкольников. Высокий уровень детского дорожно-транспортного травматизма во многом обусловлен недостатками в организации воспитания и обучения детей дошкольного возраста безопасному поведению на улице. Инновационный подход к организации дидактических занятий с дошкольниками по дорожной тематике состоит в одновременном решении следующих задач:</w:t>
      </w:r>
    </w:p>
    <w:p w:rsidR="00882E37" w:rsidRDefault="00882E37" w:rsidP="00882E37">
      <w:pPr>
        <w:ind w:left="709" w:firstLine="567"/>
        <w:jc w:val="both"/>
        <w:rPr>
          <w:color w:val="000000"/>
          <w:sz w:val="28"/>
          <w:szCs w:val="28"/>
        </w:rPr>
      </w:pPr>
      <w:r>
        <w:rPr>
          <w:color w:val="000000"/>
          <w:sz w:val="28"/>
          <w:szCs w:val="28"/>
        </w:rPr>
        <w:t>1. развитие у детей познавательных процессов, необходимых им для правильной и безопасной ориентации на улице;</w:t>
      </w:r>
    </w:p>
    <w:p w:rsidR="00882E37" w:rsidRDefault="00882E37" w:rsidP="00882E37">
      <w:pPr>
        <w:ind w:left="709" w:firstLine="567"/>
        <w:jc w:val="both"/>
        <w:rPr>
          <w:color w:val="000000"/>
          <w:sz w:val="28"/>
          <w:szCs w:val="28"/>
        </w:rPr>
      </w:pPr>
      <w:r>
        <w:rPr>
          <w:color w:val="000000"/>
          <w:sz w:val="28"/>
          <w:szCs w:val="28"/>
        </w:rPr>
        <w:t>2. обучение дошкольников дорожной лексике и включение их в самостоятельную творческую работу, позволяющую в процессе выполнения заданий изучать и осознавать опасность и безопасность конкретных действий на улицах и дорогах;</w:t>
      </w:r>
    </w:p>
    <w:p w:rsidR="00882E37" w:rsidRDefault="00882E37" w:rsidP="00882E37">
      <w:pPr>
        <w:ind w:left="709" w:firstLine="567"/>
        <w:jc w:val="both"/>
        <w:rPr>
          <w:color w:val="000000"/>
          <w:sz w:val="28"/>
          <w:szCs w:val="28"/>
        </w:rPr>
      </w:pPr>
      <w:r>
        <w:rPr>
          <w:color w:val="000000"/>
          <w:sz w:val="28"/>
          <w:szCs w:val="28"/>
        </w:rPr>
        <w:t>3. формирование у детей навыков и устойчивых положительных привычек безопасного поведения на улице.</w:t>
      </w:r>
    </w:p>
    <w:p w:rsidR="00882E37" w:rsidRDefault="00882E37" w:rsidP="00882E37">
      <w:pPr>
        <w:ind w:left="709" w:firstLine="567"/>
        <w:jc w:val="both"/>
        <w:rPr>
          <w:color w:val="000000"/>
          <w:sz w:val="28"/>
          <w:szCs w:val="28"/>
        </w:rPr>
      </w:pPr>
      <w:r>
        <w:rPr>
          <w:color w:val="000000"/>
          <w:sz w:val="28"/>
          <w:szCs w:val="28"/>
        </w:rPr>
        <w:t xml:space="preserve">В большинстве дошкольных учреждений программа обучения безопасному поведению на улице является составной частью общей программы воспитания детей. Однако вопросы по тематике дорожной безопасности рекомендуется изучать как отдельные направления в общей программе воспитания. Например, при ознакомлении дошкольников с окружающим миром можно изучать дорожную среду. Воспитание навыков правильного поведения в общественных местах предусматривает и изучение правил безопасных действий дошкольников на улицах, дорогах и в транспорте. Развитие речи включает в себя вопросы изучения слов, выражений, в т. ч. по тематике дорожной безопасности и т. </w:t>
      </w:r>
      <w:proofErr w:type="spellStart"/>
      <w:r>
        <w:rPr>
          <w:color w:val="000000"/>
          <w:sz w:val="28"/>
          <w:szCs w:val="28"/>
        </w:rPr>
        <w:t>д.В</w:t>
      </w:r>
      <w:proofErr w:type="spellEnd"/>
      <w:r>
        <w:rPr>
          <w:color w:val="000000"/>
          <w:sz w:val="28"/>
          <w:szCs w:val="28"/>
        </w:rPr>
        <w:t xml:space="preserve"> общую программу воспитания дошкольников должны быть включены вопросы, раскрывающие содержание терминов "опасность" и "безопасность".</w:t>
      </w:r>
    </w:p>
    <w:p w:rsidR="00882E37" w:rsidRDefault="00882E37" w:rsidP="00882E37">
      <w:pPr>
        <w:ind w:left="709" w:firstLine="567"/>
        <w:jc w:val="both"/>
        <w:rPr>
          <w:color w:val="000000"/>
          <w:sz w:val="28"/>
          <w:szCs w:val="28"/>
        </w:rPr>
      </w:pPr>
      <w:r>
        <w:rPr>
          <w:color w:val="000000"/>
          <w:sz w:val="28"/>
          <w:szCs w:val="28"/>
        </w:rPr>
        <w:t>Главная цель воспитательной работы по обучению детей основам безопасности дорожного движения должна заключаться в формировании у них необходимых умений и навыков, выработке положительных, устойчивых привычек безопасного поведения на улице.</w:t>
      </w:r>
    </w:p>
    <w:p w:rsidR="00882E37" w:rsidRDefault="00882E37" w:rsidP="00882E37">
      <w:pPr>
        <w:ind w:left="709" w:firstLine="567"/>
        <w:jc w:val="both"/>
        <w:rPr>
          <w:color w:val="000000"/>
          <w:sz w:val="28"/>
          <w:szCs w:val="28"/>
        </w:rPr>
      </w:pPr>
      <w:r>
        <w:rPr>
          <w:color w:val="000000"/>
          <w:sz w:val="28"/>
          <w:szCs w:val="28"/>
        </w:rPr>
        <w:t>Воспитательный процесс рекомендуется осуществлять:</w:t>
      </w:r>
    </w:p>
    <w:p w:rsidR="00882E37" w:rsidRDefault="00882E37" w:rsidP="00882E37">
      <w:pPr>
        <w:ind w:left="709" w:firstLine="567"/>
        <w:jc w:val="both"/>
        <w:rPr>
          <w:color w:val="000000"/>
          <w:sz w:val="28"/>
          <w:szCs w:val="28"/>
        </w:rPr>
      </w:pPr>
      <w:r>
        <w:rPr>
          <w:color w:val="000000"/>
          <w:sz w:val="28"/>
          <w:szCs w:val="28"/>
        </w:rPr>
        <w:t>• через непосредственное восприятие дорожной среды во время целевых прогулок;</w:t>
      </w:r>
    </w:p>
    <w:p w:rsidR="00882E37" w:rsidRDefault="00882E37" w:rsidP="00882E37">
      <w:pPr>
        <w:ind w:left="709" w:firstLine="567"/>
        <w:jc w:val="both"/>
        <w:rPr>
          <w:color w:val="000000"/>
          <w:sz w:val="28"/>
          <w:szCs w:val="28"/>
        </w:rPr>
      </w:pPr>
      <w:r>
        <w:rPr>
          <w:color w:val="000000"/>
          <w:sz w:val="28"/>
          <w:szCs w:val="28"/>
        </w:rPr>
        <w:t>• в процессе специальных развивающих и обучающих занятий по дорожной тематике.</w:t>
      </w:r>
    </w:p>
    <w:p w:rsidR="00882E37" w:rsidRDefault="00882E37" w:rsidP="00882E37">
      <w:pPr>
        <w:ind w:left="709" w:firstLine="567"/>
        <w:jc w:val="both"/>
        <w:rPr>
          <w:color w:val="000000"/>
          <w:sz w:val="28"/>
          <w:szCs w:val="28"/>
        </w:rPr>
      </w:pPr>
      <w:r>
        <w:rPr>
          <w:color w:val="000000"/>
          <w:sz w:val="28"/>
          <w:szCs w:val="28"/>
        </w:rPr>
        <w:t xml:space="preserve">Особенно важно развитие таких навыков и привычек, как сознательное отношение к своим и чужим поступкам, т. е. понимание ребенком того, что является правильным или неправильным. Также большое значение имеет </w:t>
      </w:r>
      <w:r>
        <w:rPr>
          <w:color w:val="000000"/>
          <w:sz w:val="28"/>
          <w:szCs w:val="28"/>
        </w:rPr>
        <w:lastRenderedPageBreak/>
        <w:t>формирование у дошкольника привычки сдерживать свои порывы и желания (например, бежать, когда это опасно, и т. д.).</w:t>
      </w:r>
    </w:p>
    <w:p w:rsidR="00882E37" w:rsidRDefault="00882E37" w:rsidP="00882E37">
      <w:pPr>
        <w:ind w:left="709" w:firstLine="567"/>
        <w:jc w:val="both"/>
        <w:rPr>
          <w:color w:val="000000"/>
          <w:sz w:val="28"/>
          <w:szCs w:val="28"/>
        </w:rPr>
      </w:pPr>
      <w:r>
        <w:rPr>
          <w:color w:val="000000"/>
          <w:sz w:val="28"/>
          <w:szCs w:val="28"/>
        </w:rPr>
        <w:t>Воспитывая дошкольников, педагог применяет такие методы, как внушение, убеждение, пример, упражнение, поощрение. В этом возрасте дети особенно хорошо поддаются внушению. Им необходимо внушить, что выходить самостоятельно за пределы детского сада нельзя. На улице можно находиться только со взрослым и обязательно держать его за руку. Воспитывать детей следует постоянно: в процессе игр, прогулок, специальных упражнений, развивающих двигательные навыки, при выполнении заданий в альбомах по рисованию, обводке, штриховке, конструировании, выполнении аппликаций и т. д. по дорожной тематике, на занятиях по развитию речи с использованием дорожной лексики, при разборе опасных и безопасных дорожных ситуаций.</w:t>
      </w:r>
    </w:p>
    <w:p w:rsidR="00882E37" w:rsidRDefault="00882E37" w:rsidP="00882E37">
      <w:pPr>
        <w:ind w:left="709" w:firstLine="567"/>
        <w:jc w:val="both"/>
        <w:rPr>
          <w:color w:val="000000"/>
          <w:sz w:val="28"/>
          <w:szCs w:val="28"/>
        </w:rPr>
      </w:pPr>
      <w:r>
        <w:rPr>
          <w:color w:val="000000"/>
          <w:sz w:val="28"/>
          <w:szCs w:val="28"/>
        </w:rPr>
        <w:t>Особенно важен принцип наглядности, который традиционно применяется в работе с дошкольниками, когда они должны сами все увидеть, услышать, потрогать и тем самым реализовать стремление к познанию.</w:t>
      </w:r>
    </w:p>
    <w:p w:rsidR="00882E37" w:rsidRDefault="00882E37" w:rsidP="00882E37">
      <w:pPr>
        <w:ind w:left="709" w:firstLine="567"/>
        <w:jc w:val="both"/>
        <w:rPr>
          <w:color w:val="000000"/>
          <w:sz w:val="28"/>
          <w:szCs w:val="28"/>
        </w:rPr>
      </w:pPr>
      <w:r>
        <w:rPr>
          <w:color w:val="000000"/>
          <w:sz w:val="28"/>
          <w:szCs w:val="28"/>
        </w:rPr>
        <w:t>Таким образом, программа воспитания и проведения дидактических занятий имеет целью не столько обучение дошкольников непосредственно правилам дорожного движения (их, кстати, хорошо должен знать сам педагог), сколько формирование и развитие у них навыков и положительных устойчивых привычек безопасного поведения на улице.</w:t>
      </w:r>
    </w:p>
    <w:p w:rsidR="00882E37" w:rsidRDefault="00882E37" w:rsidP="00882E37">
      <w:pPr>
        <w:ind w:left="709" w:firstLine="567"/>
        <w:jc w:val="both"/>
        <w:rPr>
          <w:color w:val="000000"/>
          <w:sz w:val="28"/>
          <w:szCs w:val="28"/>
        </w:rPr>
      </w:pPr>
      <w:r>
        <w:rPr>
          <w:color w:val="000000"/>
          <w:sz w:val="28"/>
          <w:szCs w:val="28"/>
        </w:rPr>
        <w:t>При этом необходимо учитывать следующую закономерность: чем больше у дошкольника сформировано полезных навыков и привычек безопасного поведения на улице, тем легче ему будут даваться знания по дорожной тематике в общеобразовательном учреждении.</w:t>
      </w:r>
    </w:p>
    <w:p w:rsidR="00882E37" w:rsidRDefault="00882E37" w:rsidP="00882E37">
      <w:pPr>
        <w:ind w:left="709" w:firstLine="567"/>
        <w:jc w:val="both"/>
        <w:rPr>
          <w:color w:val="000000"/>
          <w:sz w:val="28"/>
          <w:szCs w:val="28"/>
        </w:rPr>
      </w:pPr>
      <w:r>
        <w:rPr>
          <w:color w:val="000000"/>
          <w:sz w:val="28"/>
          <w:szCs w:val="28"/>
        </w:rPr>
        <w:t>В целом план проведения дидактических занятий с дошкольниками должен предусматривать развитие у них познавательных способностей, необходимых для того, чтобы они умели ориентироваться в дорожной среде.</w:t>
      </w:r>
    </w:p>
    <w:p w:rsidR="00882E37" w:rsidRDefault="00882E37" w:rsidP="00882E37">
      <w:pPr>
        <w:ind w:left="709" w:firstLine="567"/>
        <w:jc w:val="both"/>
        <w:rPr>
          <w:color w:val="000000"/>
          <w:sz w:val="28"/>
          <w:szCs w:val="28"/>
        </w:rPr>
      </w:pPr>
      <w:r>
        <w:rPr>
          <w:color w:val="000000"/>
          <w:sz w:val="28"/>
          <w:szCs w:val="28"/>
        </w:rPr>
        <w:t>Основные из них:</w:t>
      </w:r>
    </w:p>
    <w:p w:rsidR="00882E37" w:rsidRDefault="00882E37" w:rsidP="00882E37">
      <w:pPr>
        <w:ind w:left="709" w:firstLine="567"/>
        <w:jc w:val="both"/>
        <w:rPr>
          <w:color w:val="000000"/>
          <w:sz w:val="28"/>
          <w:szCs w:val="28"/>
        </w:rPr>
      </w:pPr>
      <w:r>
        <w:rPr>
          <w:color w:val="000000"/>
          <w:sz w:val="28"/>
          <w:szCs w:val="28"/>
        </w:rPr>
        <w:t>• умение вовремя замечать опасные места, приближающийся транспорт;</w:t>
      </w:r>
    </w:p>
    <w:p w:rsidR="00882E37" w:rsidRDefault="00882E37" w:rsidP="00882E37">
      <w:pPr>
        <w:ind w:left="709" w:firstLine="567"/>
        <w:jc w:val="both"/>
        <w:rPr>
          <w:color w:val="000000"/>
          <w:sz w:val="28"/>
          <w:szCs w:val="28"/>
        </w:rPr>
      </w:pPr>
      <w:r>
        <w:rPr>
          <w:color w:val="000000"/>
          <w:sz w:val="28"/>
          <w:szCs w:val="28"/>
        </w:rPr>
        <w:t>• умение различать величину транспорта;</w:t>
      </w:r>
    </w:p>
    <w:p w:rsidR="00882E37" w:rsidRDefault="00882E37" w:rsidP="00882E37">
      <w:pPr>
        <w:ind w:left="709" w:firstLine="567"/>
        <w:jc w:val="both"/>
        <w:rPr>
          <w:color w:val="000000"/>
          <w:sz w:val="28"/>
          <w:szCs w:val="28"/>
        </w:rPr>
      </w:pPr>
      <w:r>
        <w:rPr>
          <w:color w:val="000000"/>
          <w:sz w:val="28"/>
          <w:szCs w:val="28"/>
        </w:rPr>
        <w:t>• умение определять расстояние до приближающегося транспорта;</w:t>
      </w:r>
    </w:p>
    <w:p w:rsidR="00882E37" w:rsidRDefault="00882E37" w:rsidP="00882E37">
      <w:pPr>
        <w:ind w:left="709" w:firstLine="567"/>
        <w:jc w:val="both"/>
        <w:rPr>
          <w:color w:val="000000"/>
          <w:sz w:val="28"/>
          <w:szCs w:val="28"/>
        </w:rPr>
      </w:pPr>
      <w:r>
        <w:rPr>
          <w:color w:val="000000"/>
          <w:sz w:val="28"/>
          <w:szCs w:val="28"/>
        </w:rPr>
        <w:t>• знание сигналов светофора, символов на дорожных знаках и их значение;</w:t>
      </w:r>
    </w:p>
    <w:p w:rsidR="00882E37" w:rsidRDefault="00882E37" w:rsidP="00882E37">
      <w:pPr>
        <w:ind w:left="709" w:firstLine="567"/>
        <w:jc w:val="both"/>
        <w:rPr>
          <w:color w:val="000000"/>
          <w:sz w:val="28"/>
          <w:szCs w:val="28"/>
        </w:rPr>
      </w:pPr>
      <w:r>
        <w:rPr>
          <w:color w:val="000000"/>
          <w:sz w:val="28"/>
          <w:szCs w:val="28"/>
        </w:rPr>
        <w:t>• понимание особенностей движения транспорта; того, что он не может мгновенно остановиться, увидев на своем пути пешехода (ребенка);</w:t>
      </w:r>
    </w:p>
    <w:p w:rsidR="00882E37" w:rsidRDefault="00882E37" w:rsidP="00882E37">
      <w:pPr>
        <w:ind w:left="709" w:firstLine="567"/>
        <w:jc w:val="both"/>
        <w:rPr>
          <w:color w:val="000000"/>
          <w:sz w:val="28"/>
          <w:szCs w:val="28"/>
        </w:rPr>
      </w:pPr>
      <w:r>
        <w:rPr>
          <w:color w:val="000000"/>
          <w:sz w:val="28"/>
          <w:szCs w:val="28"/>
        </w:rPr>
        <w:t>• понимание потенциальной опасности транспорта; того, что на дорогах могут быть аварии с гибелью и ранениями людей;</w:t>
      </w:r>
    </w:p>
    <w:p w:rsidR="00882E37" w:rsidRDefault="00882E37" w:rsidP="00882E37">
      <w:pPr>
        <w:ind w:left="709" w:firstLine="567"/>
        <w:jc w:val="both"/>
        <w:rPr>
          <w:color w:val="000000"/>
          <w:sz w:val="28"/>
          <w:szCs w:val="28"/>
        </w:rPr>
      </w:pPr>
      <w:r>
        <w:rPr>
          <w:color w:val="000000"/>
          <w:sz w:val="28"/>
          <w:szCs w:val="28"/>
        </w:rPr>
        <w:t>• умение связно выражать свои мысли.</w:t>
      </w:r>
    </w:p>
    <w:p w:rsidR="00882E37" w:rsidRDefault="00882E37" w:rsidP="00882E37">
      <w:pPr>
        <w:ind w:left="709" w:firstLine="567"/>
        <w:jc w:val="both"/>
        <w:rPr>
          <w:color w:val="000000"/>
          <w:sz w:val="28"/>
          <w:szCs w:val="28"/>
        </w:rPr>
      </w:pPr>
      <w:r>
        <w:rPr>
          <w:color w:val="000000"/>
          <w:sz w:val="28"/>
          <w:szCs w:val="28"/>
        </w:rPr>
        <w:t>Все эти вопросы должны отражаться в общей программе воспитания детей.</w:t>
      </w:r>
    </w:p>
    <w:p w:rsidR="00882E37" w:rsidRDefault="00882E37" w:rsidP="00882E37">
      <w:pPr>
        <w:ind w:left="709" w:firstLine="567"/>
        <w:jc w:val="both"/>
        <w:rPr>
          <w:color w:val="000000"/>
          <w:sz w:val="28"/>
          <w:szCs w:val="28"/>
        </w:rPr>
      </w:pPr>
      <w:r>
        <w:rPr>
          <w:color w:val="000000"/>
          <w:sz w:val="28"/>
          <w:szCs w:val="28"/>
        </w:rPr>
        <w:t xml:space="preserve">Каждое из занятий должно иметь свои цели и задачи. </w:t>
      </w:r>
    </w:p>
    <w:p w:rsidR="00882E37" w:rsidRDefault="00882E37" w:rsidP="00882E37">
      <w:pPr>
        <w:ind w:left="709" w:firstLine="567"/>
        <w:jc w:val="both"/>
        <w:rPr>
          <w:color w:val="000000"/>
          <w:sz w:val="28"/>
          <w:szCs w:val="28"/>
        </w:rPr>
      </w:pPr>
      <w:r>
        <w:rPr>
          <w:color w:val="000000"/>
          <w:sz w:val="28"/>
          <w:szCs w:val="28"/>
        </w:rPr>
        <w:t>• ввести в активный словарный запас основные понятия по дорожной лексике (пешеход, водитель, пассажир, светофор, тротуар, бордюр, проезжая часть дороги, дорожные знаки, пешеходный переход, подземный пешеходный переход, надземный пешеходный переход, дорожная разметка "зебра", опасность, безопасность, авария (дорожно-транспортное происшествие));</w:t>
      </w:r>
    </w:p>
    <w:p w:rsidR="00882E37" w:rsidRDefault="00882E37" w:rsidP="00882E37">
      <w:pPr>
        <w:ind w:left="709" w:firstLine="567"/>
        <w:jc w:val="both"/>
        <w:rPr>
          <w:color w:val="000000"/>
          <w:sz w:val="28"/>
          <w:szCs w:val="28"/>
        </w:rPr>
      </w:pPr>
      <w:r>
        <w:rPr>
          <w:color w:val="000000"/>
          <w:sz w:val="28"/>
          <w:szCs w:val="28"/>
        </w:rPr>
        <w:t>• познакомить с основными видами транспортных средств;</w:t>
      </w:r>
    </w:p>
    <w:p w:rsidR="00882E37" w:rsidRDefault="00882E37" w:rsidP="00882E37">
      <w:pPr>
        <w:ind w:left="709" w:firstLine="567"/>
        <w:jc w:val="both"/>
        <w:rPr>
          <w:color w:val="000000"/>
          <w:sz w:val="28"/>
          <w:szCs w:val="28"/>
        </w:rPr>
      </w:pPr>
      <w:r>
        <w:rPr>
          <w:color w:val="000000"/>
          <w:sz w:val="28"/>
          <w:szCs w:val="28"/>
        </w:rPr>
        <w:t>• определить опасные места вокруг дошкольного учреждения, в микрорайоне проживания, во дворе, на улицах по дороге в детский сад;</w:t>
      </w:r>
    </w:p>
    <w:p w:rsidR="00882E37" w:rsidRDefault="00882E37" w:rsidP="00882E37">
      <w:pPr>
        <w:ind w:left="709" w:firstLine="567"/>
        <w:jc w:val="both"/>
        <w:rPr>
          <w:color w:val="000000"/>
          <w:sz w:val="28"/>
          <w:szCs w:val="28"/>
        </w:rPr>
      </w:pPr>
      <w:r>
        <w:rPr>
          <w:color w:val="000000"/>
          <w:sz w:val="28"/>
          <w:szCs w:val="28"/>
        </w:rPr>
        <w:lastRenderedPageBreak/>
        <w:t>• проложить совместно с детьми безопасный маршрут движения в дошкольное учреждение;</w:t>
      </w:r>
    </w:p>
    <w:p w:rsidR="00882E37" w:rsidRDefault="00882E37" w:rsidP="00882E37">
      <w:pPr>
        <w:ind w:left="709" w:firstLine="567"/>
        <w:jc w:val="both"/>
        <w:rPr>
          <w:color w:val="000000"/>
          <w:sz w:val="28"/>
          <w:szCs w:val="28"/>
        </w:rPr>
      </w:pPr>
      <w:r>
        <w:rPr>
          <w:color w:val="000000"/>
          <w:sz w:val="28"/>
          <w:szCs w:val="28"/>
        </w:rPr>
        <w:t>• разъяснить детям типичные ошибки поведения на улице, приводящие к несчастным случаям и наездам на пешеходов;</w:t>
      </w:r>
    </w:p>
    <w:p w:rsidR="00882E37" w:rsidRDefault="00882E37" w:rsidP="00882E37">
      <w:pPr>
        <w:ind w:left="709" w:firstLine="567"/>
        <w:jc w:val="both"/>
        <w:rPr>
          <w:color w:val="000000"/>
          <w:sz w:val="28"/>
          <w:szCs w:val="28"/>
        </w:rPr>
      </w:pPr>
      <w:r>
        <w:rPr>
          <w:color w:val="000000"/>
          <w:sz w:val="28"/>
          <w:szCs w:val="28"/>
        </w:rPr>
        <w:t>• рассказать об опасностях на улицах и дорогах, связанных с погодными условиями и освещением;</w:t>
      </w:r>
    </w:p>
    <w:p w:rsidR="00882E37" w:rsidRDefault="00882E37" w:rsidP="00882E37">
      <w:pPr>
        <w:ind w:left="709" w:firstLine="567"/>
        <w:jc w:val="both"/>
        <w:rPr>
          <w:color w:val="000000"/>
          <w:sz w:val="28"/>
          <w:szCs w:val="28"/>
        </w:rPr>
      </w:pPr>
      <w:r>
        <w:rPr>
          <w:color w:val="000000"/>
          <w:sz w:val="28"/>
          <w:szCs w:val="28"/>
        </w:rPr>
        <w:t>• научить быть внимательными, уметь видеть и слышать, что происходит вокруг, осторожно вести себя во дворах, на тротуаре, при движении группой, при езде на велосипеде, роликовых коньках, скейтборде, самокате, санках;</w:t>
      </w:r>
    </w:p>
    <w:p w:rsidR="00882E37" w:rsidRDefault="00882E37" w:rsidP="00882E37">
      <w:pPr>
        <w:ind w:left="709" w:firstLine="567"/>
        <w:jc w:val="both"/>
        <w:rPr>
          <w:color w:val="000000"/>
          <w:sz w:val="28"/>
          <w:szCs w:val="28"/>
        </w:rPr>
      </w:pPr>
      <w:r>
        <w:rPr>
          <w:color w:val="000000"/>
          <w:sz w:val="28"/>
          <w:szCs w:val="28"/>
        </w:rPr>
        <w:t>• обучить быстрой ориентации в дорожной обстановке: осматриваться при выходе из дома, находясь во дворе, на улице, не выходить на проезжую часть дороги из-за препятствий и сооружений; не стоять близко от углов перекрестка; не играть возле проезжей части дороги.</w:t>
      </w:r>
    </w:p>
    <w:p w:rsidR="00882E37" w:rsidRDefault="00882E37" w:rsidP="00882E37">
      <w:pPr>
        <w:ind w:left="709" w:firstLine="567"/>
        <w:jc w:val="both"/>
        <w:rPr>
          <w:color w:val="000000"/>
          <w:sz w:val="28"/>
          <w:szCs w:val="28"/>
        </w:rPr>
      </w:pPr>
      <w:r>
        <w:rPr>
          <w:color w:val="000000"/>
          <w:sz w:val="28"/>
          <w:szCs w:val="28"/>
        </w:rPr>
        <w:t>Также воспитатель самостоятельно определяет, какие занятия по дорожной тематике можно проводить в младшей, средней, старшей, подготовительной группах   в дошкольном учреждении. Учитывая, что дошкольники имеют разный уровень индивидуального развития, занятия нужно проводить с учетом их интересов.</w:t>
      </w:r>
    </w:p>
    <w:p w:rsidR="00882E37" w:rsidRDefault="00882E37" w:rsidP="00882E37">
      <w:pPr>
        <w:ind w:left="709" w:firstLine="567"/>
        <w:jc w:val="both"/>
        <w:rPr>
          <w:color w:val="000000"/>
          <w:sz w:val="28"/>
          <w:szCs w:val="28"/>
        </w:rPr>
      </w:pPr>
      <w:r>
        <w:rPr>
          <w:color w:val="000000"/>
          <w:sz w:val="28"/>
          <w:szCs w:val="28"/>
        </w:rPr>
        <w:t>Нельзя забывать, что в каждой группе детского сада имеются дошкольники, входящие в "группу риска". Это могут быть излишне подвижные дети или, наоборот, слишком заторможенные. С ними воспитатель проводит занятия с учетом их индивидуальных особенностей и в обязательном порядке организует работу с их родителями.</w:t>
      </w:r>
    </w:p>
    <w:p w:rsidR="00882E37" w:rsidRDefault="00882E37" w:rsidP="00882E37">
      <w:pPr>
        <w:ind w:left="709" w:firstLine="567"/>
        <w:jc w:val="both"/>
        <w:rPr>
          <w:color w:val="000000"/>
          <w:sz w:val="28"/>
          <w:szCs w:val="28"/>
        </w:rPr>
      </w:pPr>
      <w:r>
        <w:rPr>
          <w:color w:val="000000"/>
          <w:sz w:val="28"/>
          <w:szCs w:val="28"/>
        </w:rPr>
        <w:t>• Рекомендуется использовать на занятиях с дошкольниками новые педагогические технологии:</w:t>
      </w:r>
    </w:p>
    <w:p w:rsidR="00882E37" w:rsidRDefault="00882E37" w:rsidP="00882E37">
      <w:pPr>
        <w:ind w:left="709" w:firstLine="567"/>
        <w:jc w:val="both"/>
        <w:rPr>
          <w:color w:val="000000"/>
          <w:sz w:val="28"/>
          <w:szCs w:val="28"/>
        </w:rPr>
      </w:pPr>
      <w:r>
        <w:rPr>
          <w:color w:val="000000"/>
          <w:sz w:val="28"/>
          <w:szCs w:val="28"/>
        </w:rPr>
        <w:t>• моделирование опасных и безопасных дорожных ситуаций;</w:t>
      </w:r>
    </w:p>
    <w:p w:rsidR="00882E37" w:rsidRDefault="00882E37" w:rsidP="00882E37">
      <w:pPr>
        <w:ind w:left="709" w:firstLine="567"/>
        <w:jc w:val="both"/>
        <w:rPr>
          <w:color w:val="000000"/>
          <w:sz w:val="28"/>
          <w:szCs w:val="28"/>
        </w:rPr>
      </w:pPr>
      <w:r>
        <w:rPr>
          <w:color w:val="000000"/>
          <w:sz w:val="28"/>
          <w:szCs w:val="28"/>
        </w:rPr>
        <w:t>• самостоятельная работа в альбомах по рисованию или специально разработанных тетрадях, формирующая и развивающая познавательные процессы детей;</w:t>
      </w:r>
    </w:p>
    <w:p w:rsidR="00882E37" w:rsidRDefault="00882E37" w:rsidP="00882E37">
      <w:pPr>
        <w:ind w:left="709" w:firstLine="567"/>
        <w:jc w:val="both"/>
        <w:rPr>
          <w:color w:val="000000"/>
          <w:sz w:val="28"/>
          <w:szCs w:val="28"/>
        </w:rPr>
      </w:pPr>
      <w:r>
        <w:rPr>
          <w:color w:val="000000"/>
          <w:sz w:val="28"/>
          <w:szCs w:val="28"/>
        </w:rPr>
        <w:t>• интерактивный опрос;</w:t>
      </w:r>
    </w:p>
    <w:p w:rsidR="00882E37" w:rsidRDefault="00882E37" w:rsidP="00882E37">
      <w:pPr>
        <w:ind w:left="709" w:firstLine="567"/>
        <w:jc w:val="both"/>
        <w:rPr>
          <w:color w:val="000000"/>
          <w:sz w:val="28"/>
          <w:szCs w:val="28"/>
        </w:rPr>
      </w:pPr>
      <w:r>
        <w:rPr>
          <w:color w:val="000000"/>
          <w:sz w:val="28"/>
          <w:szCs w:val="28"/>
        </w:rPr>
        <w:t>• коллективная деятельность детей по изучению, осмыслению и осознанию правил дорожного движения, опасности и безопасности в дорожной среде.</w:t>
      </w:r>
    </w:p>
    <w:p w:rsidR="00882E37" w:rsidRDefault="00882E37" w:rsidP="00882E37">
      <w:pPr>
        <w:ind w:left="709" w:firstLine="567"/>
        <w:jc w:val="both"/>
        <w:rPr>
          <w:color w:val="000000"/>
          <w:sz w:val="28"/>
          <w:szCs w:val="28"/>
        </w:rPr>
      </w:pPr>
      <w:r>
        <w:rPr>
          <w:color w:val="000000"/>
          <w:sz w:val="28"/>
          <w:szCs w:val="28"/>
        </w:rPr>
        <w:t>При переходе из одной возрастной группы в другую ребенок должен иметь определенные знания по основам безопасного поведения на улице. Начинать обучение необходимо уже с младшего дошкольного возраста, постепенно наращивая знания дошкольников таким образом, чтобы к школе они уже могли ориентироваться на улице и четко знали правила дорожного движения.</w:t>
      </w:r>
    </w:p>
    <w:p w:rsidR="00882E37" w:rsidRDefault="00882E37" w:rsidP="00882E37">
      <w:pPr>
        <w:ind w:left="709" w:firstLine="567"/>
        <w:jc w:val="both"/>
        <w:rPr>
          <w:color w:val="000000"/>
          <w:sz w:val="28"/>
          <w:szCs w:val="28"/>
        </w:rPr>
      </w:pPr>
      <w:r>
        <w:rPr>
          <w:color w:val="000000"/>
          <w:sz w:val="28"/>
          <w:szCs w:val="28"/>
        </w:rPr>
        <w:t>На занятиях в группе полезно прибегать к наглядному моделированию дорожных ситуаций. Наилучший способ – подталкивать дошкольников к играм с машинками, в ходе которых они будут вслух проговаривать каждое действие (автомобиль развернулся, дал задний ход, увеличил скорость и т. д.).</w:t>
      </w:r>
    </w:p>
    <w:p w:rsidR="00882E37" w:rsidRDefault="00882E37" w:rsidP="00882E37">
      <w:pPr>
        <w:ind w:left="709" w:firstLine="567"/>
        <w:jc w:val="both"/>
        <w:rPr>
          <w:color w:val="000000"/>
          <w:sz w:val="28"/>
          <w:szCs w:val="28"/>
        </w:rPr>
      </w:pPr>
      <w:r>
        <w:rPr>
          <w:color w:val="000000"/>
          <w:sz w:val="28"/>
          <w:szCs w:val="28"/>
        </w:rPr>
        <w:t>Для развития правильной ориентации детей в пространстве нужно обучать их определять местонахождение предметов (справа, слева, впереди, сзади, наверху, внизу), их размеры, а также учить сравнивать предметы по этим параметрам.</w:t>
      </w:r>
    </w:p>
    <w:p w:rsidR="00882E37" w:rsidRDefault="00882E37" w:rsidP="00882E37">
      <w:pPr>
        <w:ind w:left="709" w:firstLine="567"/>
        <w:jc w:val="both"/>
        <w:rPr>
          <w:color w:val="000000"/>
          <w:sz w:val="28"/>
          <w:szCs w:val="28"/>
        </w:rPr>
      </w:pPr>
      <w:r>
        <w:rPr>
          <w:color w:val="000000"/>
          <w:sz w:val="28"/>
          <w:szCs w:val="28"/>
        </w:rPr>
        <w:t>В результате таких занятий дошкольники получают знания о том, что такое светофор, транспорт, дорога. Они привыкают, находясь на улице, держать взрослого за руку.</w:t>
      </w:r>
    </w:p>
    <w:p w:rsidR="00882E37" w:rsidRDefault="00882E37" w:rsidP="00882E37">
      <w:pPr>
        <w:ind w:left="709" w:firstLine="567"/>
        <w:jc w:val="both"/>
        <w:rPr>
          <w:color w:val="000000"/>
          <w:sz w:val="28"/>
          <w:szCs w:val="28"/>
        </w:rPr>
      </w:pPr>
      <w:r>
        <w:rPr>
          <w:color w:val="000000"/>
          <w:sz w:val="28"/>
          <w:szCs w:val="28"/>
        </w:rPr>
        <w:lastRenderedPageBreak/>
        <w:t>Дидактические занятия по дорожной тематике могут проводиться в виде рисования в альбомах или в специальных тетрадях с заданиями по штриховке, обводке, дорисовке предметов, развивающих мелкую моторику рук.</w:t>
      </w:r>
    </w:p>
    <w:p w:rsidR="00882E37" w:rsidRDefault="00882E37" w:rsidP="00882E37">
      <w:pPr>
        <w:ind w:left="709" w:firstLine="567"/>
        <w:jc w:val="both"/>
        <w:rPr>
          <w:color w:val="000000"/>
          <w:sz w:val="28"/>
          <w:szCs w:val="28"/>
        </w:rPr>
      </w:pPr>
      <w:r>
        <w:rPr>
          <w:color w:val="000000"/>
          <w:sz w:val="28"/>
          <w:szCs w:val="28"/>
        </w:rPr>
        <w:t>На прогулках с детьми среднего дошкольного возраста нужно начинать обучение ориентированию на местности, а именно на территории детского сада. Также воспитатель непременно должен объяснить, что самостоятельно выходить за ее пределы нельзя.</w:t>
      </w:r>
    </w:p>
    <w:p w:rsidR="00882E37" w:rsidRDefault="00882E37" w:rsidP="00882E37">
      <w:pPr>
        <w:ind w:left="709" w:firstLine="567"/>
        <w:jc w:val="both"/>
        <w:rPr>
          <w:color w:val="000000"/>
          <w:sz w:val="28"/>
          <w:szCs w:val="28"/>
        </w:rPr>
      </w:pPr>
      <w:r>
        <w:rPr>
          <w:color w:val="000000"/>
          <w:sz w:val="28"/>
          <w:szCs w:val="28"/>
        </w:rPr>
        <w:t>На прогулках за территорией ДОУ необходимо расширять знания дошкольников о транспортных средствах, их видах и конструктивных особенностях. Воспитатель показывает детям те части улицы, на которых пешеходы находятся в безопасности: тротуар, пешеходные переходы, по которым, держа взрослого за руку, можно переходить проезжую часть.</w:t>
      </w:r>
    </w:p>
    <w:p w:rsidR="00882E37" w:rsidRDefault="00882E37" w:rsidP="00882E37">
      <w:pPr>
        <w:ind w:left="709" w:firstLine="567"/>
        <w:jc w:val="both"/>
        <w:rPr>
          <w:color w:val="000000"/>
          <w:sz w:val="28"/>
          <w:szCs w:val="28"/>
        </w:rPr>
      </w:pPr>
      <w:r>
        <w:rPr>
          <w:color w:val="000000"/>
          <w:sz w:val="28"/>
          <w:szCs w:val="28"/>
        </w:rPr>
        <w:t>На улице полезно проводить упражнения на развитие глазомера и бокового зрения. Таким образом, у ребят формируется умение чувствовать и различать скрытую угрозу в дорожной среде.</w:t>
      </w:r>
    </w:p>
    <w:p w:rsidR="00882E37" w:rsidRDefault="00882E37" w:rsidP="00882E37">
      <w:pPr>
        <w:ind w:left="709" w:firstLine="567"/>
        <w:jc w:val="both"/>
        <w:rPr>
          <w:color w:val="000000"/>
          <w:sz w:val="28"/>
          <w:szCs w:val="28"/>
        </w:rPr>
      </w:pPr>
      <w:r>
        <w:rPr>
          <w:color w:val="000000"/>
          <w:sz w:val="28"/>
          <w:szCs w:val="28"/>
        </w:rPr>
        <w:t>На занятиях в группе педагог может дать задание составить рассказ о дорожной ситуации. К примеру, ребята могут рассказать, как ехали в машине (автобусе, трамвае и т. д.). Или как они шли пешком в детский сад. При этом воспитатель ненавязчиво закрепляет у дошкольников понимание того, какие места на улице являются опасными, а также выясняет, насколько хорошо дети владеют дорожной лексикой.</w:t>
      </w:r>
    </w:p>
    <w:p w:rsidR="00882E37" w:rsidRDefault="00882E37" w:rsidP="00882E37">
      <w:pPr>
        <w:ind w:left="709" w:firstLine="567"/>
        <w:jc w:val="both"/>
        <w:rPr>
          <w:color w:val="000000"/>
          <w:sz w:val="28"/>
          <w:szCs w:val="28"/>
        </w:rPr>
      </w:pPr>
      <w:r>
        <w:rPr>
          <w:color w:val="000000"/>
          <w:sz w:val="28"/>
          <w:szCs w:val="28"/>
        </w:rPr>
        <w:t>В объяснениях полезно использовать иллюстративный материал: книги и плакаты, где изображены опасные ситуации, к примеру во дворе, а также различные указания по поведению рядом с проезжей частью.</w:t>
      </w:r>
    </w:p>
    <w:p w:rsidR="00882E37" w:rsidRDefault="00882E37" w:rsidP="00882E37">
      <w:pPr>
        <w:ind w:left="709" w:firstLine="567"/>
        <w:jc w:val="both"/>
        <w:rPr>
          <w:color w:val="000000"/>
          <w:sz w:val="28"/>
          <w:szCs w:val="28"/>
        </w:rPr>
      </w:pPr>
      <w:r>
        <w:rPr>
          <w:color w:val="000000"/>
          <w:sz w:val="28"/>
          <w:szCs w:val="28"/>
        </w:rPr>
        <w:t>Таким образом, к пяти годам у детей расширяются представления о правилах безопасного поведения на улице, формируются навыки наблюдения за происходящим в дорожной среде.</w:t>
      </w:r>
    </w:p>
    <w:p w:rsidR="00882E37" w:rsidRDefault="00882E37" w:rsidP="00882E37">
      <w:pPr>
        <w:ind w:left="709" w:firstLine="567"/>
        <w:jc w:val="both"/>
        <w:rPr>
          <w:color w:val="000000"/>
          <w:sz w:val="28"/>
          <w:szCs w:val="28"/>
        </w:rPr>
      </w:pPr>
      <w:r>
        <w:rPr>
          <w:color w:val="000000"/>
          <w:sz w:val="28"/>
          <w:szCs w:val="28"/>
        </w:rPr>
        <w:t>В старшей группе продолжается знакомство детей с особенностями дорожного движения транспорта и пешеходов. Закрепляется умение ребят свободно ориентироваться на территории вокруг детского сада в присутствии воспитателей. Дети должны уметь объяснить, каким маршрутным транспортом пользуются родители по дороге в детский сад. Также нужно продолжать знакомить детей с основными понятиями дорожного "словаря".</w:t>
      </w:r>
    </w:p>
    <w:p w:rsidR="00882E37" w:rsidRDefault="00882E37" w:rsidP="00882E37">
      <w:pPr>
        <w:ind w:left="709" w:firstLine="567"/>
        <w:jc w:val="both"/>
        <w:rPr>
          <w:color w:val="000000"/>
          <w:sz w:val="28"/>
          <w:szCs w:val="28"/>
        </w:rPr>
      </w:pPr>
      <w:r>
        <w:rPr>
          <w:color w:val="000000"/>
          <w:sz w:val="28"/>
          <w:szCs w:val="28"/>
        </w:rPr>
        <w:t>На прогулках за территорией дошкольного учреждения рекомендуется обращать внимание дошкольников на правильные и неправильные действия других пешеходов. При этом педагогу необходимо проследить за тем, смогут ли дети сами рассказать, что именно некоторые пешеходы делают неправильно, почему их действия опасны и что нужно делать, чтобы быть в безопасности.</w:t>
      </w:r>
    </w:p>
    <w:p w:rsidR="00882E37" w:rsidRDefault="00882E37" w:rsidP="00882E37">
      <w:pPr>
        <w:ind w:left="709" w:firstLine="567"/>
        <w:jc w:val="both"/>
        <w:rPr>
          <w:color w:val="000000"/>
          <w:sz w:val="28"/>
          <w:szCs w:val="28"/>
        </w:rPr>
      </w:pPr>
      <w:r>
        <w:rPr>
          <w:color w:val="000000"/>
          <w:sz w:val="28"/>
          <w:szCs w:val="28"/>
        </w:rPr>
        <w:t xml:space="preserve">И на прогулках, и на занятиях в группе (с помощью иллюстративного материала) нужно обращать внимание дошкольников на особенности движения крупно- и малогабаритного транспорта. Воспитатель объясняет, что такое "закрытый обзор". На прогулке воспитатель наглядно показывает дошкольникам движение транспортных средств: больших, грузовых автомобилей, автобуса, троллейбуса и легковых автомобилей, мотоциклов, которые не видны за большим транспортом. Объясняет, </w:t>
      </w:r>
      <w:proofErr w:type="gramStart"/>
      <w:r>
        <w:rPr>
          <w:color w:val="000000"/>
          <w:sz w:val="28"/>
          <w:szCs w:val="28"/>
        </w:rPr>
        <w:t>что</w:t>
      </w:r>
      <w:proofErr w:type="gramEnd"/>
      <w:r>
        <w:rPr>
          <w:color w:val="000000"/>
          <w:sz w:val="28"/>
          <w:szCs w:val="28"/>
        </w:rPr>
        <w:t xml:space="preserve"> если пешеход переходит дорогу в неположенном месте, он не видит, что за большим транспортом может ехать мотоцикл, легковая машина с большой скоростью. В свою очередь, водитель автомобиля (мотоцикла) </w:t>
      </w:r>
      <w:r>
        <w:rPr>
          <w:color w:val="000000"/>
          <w:sz w:val="28"/>
          <w:szCs w:val="28"/>
        </w:rPr>
        <w:lastRenderedPageBreak/>
        <w:t>тоже не видит пешехода, если он переходит дорогу в месте закрытого обзора. В результате происходят наезды.</w:t>
      </w:r>
    </w:p>
    <w:p w:rsidR="00882E37" w:rsidRDefault="00882E37" w:rsidP="00882E37">
      <w:pPr>
        <w:ind w:left="709" w:firstLine="567"/>
        <w:jc w:val="both"/>
        <w:rPr>
          <w:color w:val="000000"/>
          <w:sz w:val="28"/>
          <w:szCs w:val="28"/>
        </w:rPr>
      </w:pPr>
      <w:r>
        <w:rPr>
          <w:color w:val="000000"/>
          <w:sz w:val="28"/>
          <w:szCs w:val="28"/>
        </w:rPr>
        <w:t>Интересной и эффективной формой работы станет организация ролевых игр, в которых ребята доведут до автоматизма навыки безопасного поведения на улице.</w:t>
      </w:r>
    </w:p>
    <w:p w:rsidR="00882E37" w:rsidRDefault="00882E37" w:rsidP="00882E37">
      <w:pPr>
        <w:ind w:left="709" w:firstLine="567"/>
        <w:jc w:val="both"/>
        <w:rPr>
          <w:color w:val="000000"/>
          <w:sz w:val="28"/>
          <w:szCs w:val="28"/>
        </w:rPr>
      </w:pPr>
      <w:r>
        <w:rPr>
          <w:color w:val="000000"/>
          <w:sz w:val="28"/>
          <w:szCs w:val="28"/>
        </w:rPr>
        <w:t>Таким образом, в старшей группе расширяются представления о правилах безопасного поведения на улице, проверяются осознание и понимание дошкольниками опасных и безопасных действий.</w:t>
      </w:r>
    </w:p>
    <w:p w:rsidR="00882E37" w:rsidRDefault="00882E37" w:rsidP="00882E37">
      <w:pPr>
        <w:ind w:left="709" w:firstLine="567"/>
        <w:jc w:val="both"/>
        <w:rPr>
          <w:color w:val="000000"/>
          <w:sz w:val="28"/>
          <w:szCs w:val="28"/>
        </w:rPr>
      </w:pPr>
      <w:r>
        <w:rPr>
          <w:color w:val="000000"/>
          <w:sz w:val="28"/>
          <w:szCs w:val="28"/>
        </w:rPr>
        <w:t>Особенно внимательно нужно относиться к детям подготовительной группы, ведь они – будущие школьники, которым совсем скоро придется самостоятельно переходить дорогу, выполнять обязанности пешехода и пассажира. С ними продолжаются занятия на развитие познавательных процессов: внимания, восприятия, воображения, мышления, памяти, речи.</w:t>
      </w:r>
    </w:p>
    <w:p w:rsidR="00882E37" w:rsidRDefault="00882E37" w:rsidP="00882E37">
      <w:pPr>
        <w:ind w:left="709" w:firstLine="567"/>
        <w:jc w:val="both"/>
        <w:rPr>
          <w:color w:val="000000"/>
          <w:sz w:val="28"/>
          <w:szCs w:val="28"/>
        </w:rPr>
      </w:pPr>
      <w:r>
        <w:rPr>
          <w:color w:val="000000"/>
          <w:sz w:val="28"/>
          <w:szCs w:val="28"/>
        </w:rPr>
        <w:t>У дошкольников этой возрастной группы нужно развивать способности к восприятию пространственных отрезков и пространственной ориентации. Они должны уметь самостоятельно давать оценку действиям водителя, пешехода и пассажира, предвидеть опасность на улице.</w:t>
      </w:r>
    </w:p>
    <w:p w:rsidR="00882E37" w:rsidRDefault="00882E37" w:rsidP="00882E37">
      <w:pPr>
        <w:ind w:left="709" w:firstLine="567"/>
        <w:jc w:val="both"/>
        <w:rPr>
          <w:color w:val="000000"/>
          <w:sz w:val="28"/>
          <w:szCs w:val="28"/>
        </w:rPr>
      </w:pPr>
      <w:r>
        <w:rPr>
          <w:color w:val="000000"/>
          <w:sz w:val="28"/>
          <w:szCs w:val="28"/>
        </w:rPr>
        <w:t>Также к этому возрасту дошкольники должны уметь наблюдать, оценивать дорожную обстановку с помощью зрения, слуха (увидел сигнал светофора, услышал предупредительный звуковой сигнал, подаваемый водителем автомобиля, и т. д.), с пониманием объяснять опасные места в окружающей дорожной среде.</w:t>
      </w:r>
    </w:p>
    <w:p w:rsidR="00882E37" w:rsidRDefault="00882E37" w:rsidP="00882E37">
      <w:pPr>
        <w:ind w:left="709" w:firstLine="567"/>
        <w:jc w:val="both"/>
        <w:rPr>
          <w:color w:val="000000"/>
          <w:sz w:val="28"/>
          <w:szCs w:val="28"/>
        </w:rPr>
      </w:pPr>
      <w:r>
        <w:rPr>
          <w:color w:val="000000"/>
          <w:sz w:val="28"/>
          <w:szCs w:val="28"/>
        </w:rPr>
        <w:t>Принципы воспитания и обучения</w:t>
      </w:r>
    </w:p>
    <w:p w:rsidR="00882E37" w:rsidRDefault="00882E37" w:rsidP="00882E37">
      <w:pPr>
        <w:ind w:left="709" w:firstLine="567"/>
        <w:jc w:val="both"/>
        <w:rPr>
          <w:color w:val="000000"/>
          <w:sz w:val="28"/>
          <w:szCs w:val="28"/>
        </w:rPr>
      </w:pPr>
      <w:r>
        <w:rPr>
          <w:color w:val="000000"/>
          <w:sz w:val="28"/>
          <w:szCs w:val="28"/>
        </w:rPr>
        <w:t>• единство;</w:t>
      </w:r>
    </w:p>
    <w:p w:rsidR="00882E37" w:rsidRDefault="00882E37" w:rsidP="00882E37">
      <w:pPr>
        <w:ind w:left="709" w:firstLine="567"/>
        <w:jc w:val="both"/>
        <w:rPr>
          <w:color w:val="000000"/>
          <w:sz w:val="28"/>
          <w:szCs w:val="28"/>
        </w:rPr>
      </w:pPr>
      <w:r>
        <w:rPr>
          <w:color w:val="000000"/>
          <w:sz w:val="28"/>
          <w:szCs w:val="28"/>
        </w:rPr>
        <w:t>• наглядность;</w:t>
      </w:r>
    </w:p>
    <w:p w:rsidR="00882E37" w:rsidRDefault="00882E37" w:rsidP="00882E37">
      <w:pPr>
        <w:ind w:left="709" w:firstLine="567"/>
        <w:jc w:val="both"/>
        <w:rPr>
          <w:color w:val="000000"/>
          <w:sz w:val="28"/>
          <w:szCs w:val="28"/>
        </w:rPr>
      </w:pPr>
      <w:r>
        <w:rPr>
          <w:color w:val="000000"/>
          <w:sz w:val="28"/>
          <w:szCs w:val="28"/>
        </w:rPr>
        <w:t>• постепенность;</w:t>
      </w:r>
    </w:p>
    <w:p w:rsidR="00882E37" w:rsidRDefault="00882E37" w:rsidP="00882E37">
      <w:pPr>
        <w:ind w:left="709" w:firstLine="567"/>
        <w:jc w:val="both"/>
        <w:rPr>
          <w:color w:val="000000"/>
          <w:sz w:val="28"/>
          <w:szCs w:val="28"/>
        </w:rPr>
      </w:pPr>
      <w:r>
        <w:rPr>
          <w:color w:val="000000"/>
          <w:sz w:val="28"/>
          <w:szCs w:val="28"/>
        </w:rPr>
        <w:t>• доступность и др.</w:t>
      </w:r>
    </w:p>
    <w:p w:rsidR="00882E37" w:rsidRDefault="00882E37" w:rsidP="00882E37">
      <w:pPr>
        <w:ind w:left="709" w:firstLine="567"/>
        <w:jc w:val="both"/>
        <w:rPr>
          <w:color w:val="000000"/>
          <w:sz w:val="28"/>
          <w:szCs w:val="28"/>
        </w:rPr>
      </w:pPr>
      <w:r>
        <w:rPr>
          <w:color w:val="000000"/>
          <w:sz w:val="28"/>
          <w:szCs w:val="28"/>
        </w:rPr>
        <w:t>Примерная тематика занятий с дошкольниками</w:t>
      </w:r>
    </w:p>
    <w:p w:rsidR="00882E37" w:rsidRDefault="00882E37" w:rsidP="00882E37">
      <w:pPr>
        <w:ind w:left="709" w:firstLine="567"/>
        <w:jc w:val="both"/>
        <w:rPr>
          <w:color w:val="000000"/>
          <w:sz w:val="28"/>
          <w:szCs w:val="28"/>
        </w:rPr>
      </w:pPr>
      <w:r>
        <w:rPr>
          <w:color w:val="000000"/>
          <w:sz w:val="28"/>
          <w:szCs w:val="28"/>
        </w:rPr>
        <w:t>• "Дорога в дошкольное учреждение".</w:t>
      </w:r>
    </w:p>
    <w:p w:rsidR="00882E37" w:rsidRDefault="00882E37" w:rsidP="00882E37">
      <w:pPr>
        <w:ind w:left="709" w:firstLine="567"/>
        <w:jc w:val="both"/>
        <w:rPr>
          <w:color w:val="000000"/>
          <w:sz w:val="28"/>
          <w:szCs w:val="28"/>
        </w:rPr>
      </w:pPr>
      <w:r>
        <w:rPr>
          <w:color w:val="000000"/>
          <w:sz w:val="28"/>
          <w:szCs w:val="28"/>
        </w:rPr>
        <w:t>• "Опасные места на территории, прилегающей к дошкольному учреждению".</w:t>
      </w:r>
    </w:p>
    <w:p w:rsidR="00882E37" w:rsidRDefault="00882E37" w:rsidP="00882E37">
      <w:pPr>
        <w:ind w:left="709" w:firstLine="567"/>
        <w:jc w:val="both"/>
        <w:rPr>
          <w:color w:val="000000"/>
          <w:sz w:val="28"/>
          <w:szCs w:val="28"/>
        </w:rPr>
      </w:pPr>
      <w:r>
        <w:rPr>
          <w:color w:val="000000"/>
          <w:sz w:val="28"/>
          <w:szCs w:val="28"/>
        </w:rPr>
        <w:t>• "Предвидение опасности на улицах".</w:t>
      </w:r>
    </w:p>
    <w:p w:rsidR="00882E37" w:rsidRDefault="00882E37" w:rsidP="00882E37">
      <w:pPr>
        <w:ind w:left="709" w:firstLine="567"/>
        <w:jc w:val="both"/>
        <w:rPr>
          <w:color w:val="000000"/>
          <w:sz w:val="28"/>
          <w:szCs w:val="28"/>
        </w:rPr>
      </w:pPr>
      <w:r>
        <w:rPr>
          <w:color w:val="000000"/>
          <w:sz w:val="28"/>
          <w:szCs w:val="28"/>
        </w:rPr>
        <w:t>• "Виды транспортных средств".</w:t>
      </w:r>
    </w:p>
    <w:p w:rsidR="00882E37" w:rsidRDefault="00882E37" w:rsidP="00882E37">
      <w:pPr>
        <w:ind w:left="709" w:firstLine="567"/>
        <w:jc w:val="both"/>
        <w:rPr>
          <w:color w:val="000000"/>
          <w:sz w:val="28"/>
          <w:szCs w:val="28"/>
        </w:rPr>
      </w:pPr>
      <w:r>
        <w:rPr>
          <w:color w:val="000000"/>
          <w:sz w:val="28"/>
          <w:szCs w:val="28"/>
        </w:rPr>
        <w:t>• "Правила поведения на тротуаре, во дворе, на детской площадке".</w:t>
      </w:r>
    </w:p>
    <w:p w:rsidR="00882E37" w:rsidRDefault="00882E37" w:rsidP="00882E37">
      <w:pPr>
        <w:ind w:left="709" w:firstLine="567"/>
        <w:jc w:val="both"/>
        <w:rPr>
          <w:color w:val="000000"/>
          <w:sz w:val="28"/>
          <w:szCs w:val="28"/>
        </w:rPr>
      </w:pPr>
      <w:r>
        <w:rPr>
          <w:color w:val="000000"/>
          <w:sz w:val="28"/>
          <w:szCs w:val="28"/>
        </w:rPr>
        <w:t>• "Нахождение на улице со взрослыми и правила перехода проезжей части дороги".</w:t>
      </w:r>
    </w:p>
    <w:p w:rsidR="00882E37" w:rsidRDefault="00882E37" w:rsidP="00882E37">
      <w:pPr>
        <w:ind w:left="709" w:firstLine="567"/>
        <w:jc w:val="both"/>
        <w:rPr>
          <w:color w:val="000000"/>
          <w:sz w:val="28"/>
          <w:szCs w:val="28"/>
        </w:rPr>
      </w:pPr>
      <w:r>
        <w:rPr>
          <w:color w:val="000000"/>
          <w:sz w:val="28"/>
          <w:szCs w:val="28"/>
        </w:rPr>
        <w:t>• "Опасные и безопасные действия пешеходов и пассажиров".</w:t>
      </w:r>
    </w:p>
    <w:p w:rsidR="00882E37" w:rsidRDefault="00882E37" w:rsidP="00882E37">
      <w:pPr>
        <w:ind w:left="709" w:firstLine="567"/>
        <w:jc w:val="both"/>
        <w:rPr>
          <w:color w:val="000000"/>
          <w:sz w:val="28"/>
          <w:szCs w:val="28"/>
        </w:rPr>
      </w:pPr>
      <w:r>
        <w:rPr>
          <w:color w:val="000000"/>
          <w:sz w:val="28"/>
          <w:szCs w:val="28"/>
        </w:rPr>
        <w:t>• "Виды и сигналы светофоров".</w:t>
      </w:r>
    </w:p>
    <w:p w:rsidR="00882E37" w:rsidRDefault="00882E37" w:rsidP="00882E37">
      <w:pPr>
        <w:ind w:left="709" w:firstLine="567"/>
        <w:jc w:val="both"/>
        <w:rPr>
          <w:color w:val="000000"/>
          <w:sz w:val="28"/>
          <w:szCs w:val="28"/>
        </w:rPr>
      </w:pPr>
      <w:r>
        <w:rPr>
          <w:color w:val="000000"/>
          <w:sz w:val="28"/>
          <w:szCs w:val="28"/>
        </w:rPr>
        <w:t>• «Пешеходный переход (подземный, надземный и наземный – "зебра")».</w:t>
      </w:r>
    </w:p>
    <w:p w:rsidR="00882E37" w:rsidRDefault="00882E37" w:rsidP="00882E37">
      <w:pPr>
        <w:ind w:left="709" w:firstLine="567"/>
        <w:jc w:val="both"/>
        <w:rPr>
          <w:color w:val="000000"/>
          <w:sz w:val="28"/>
          <w:szCs w:val="28"/>
        </w:rPr>
      </w:pPr>
      <w:r>
        <w:rPr>
          <w:color w:val="000000"/>
          <w:sz w:val="28"/>
          <w:szCs w:val="28"/>
        </w:rPr>
        <w:t>• "Дорожные знаки для пешеходов".</w:t>
      </w:r>
    </w:p>
    <w:p w:rsidR="00882E37" w:rsidRDefault="00882E37" w:rsidP="00882E37">
      <w:pPr>
        <w:ind w:left="709" w:firstLine="567"/>
        <w:jc w:val="both"/>
        <w:rPr>
          <w:color w:val="000000"/>
          <w:sz w:val="28"/>
          <w:szCs w:val="28"/>
        </w:rPr>
      </w:pPr>
      <w:r>
        <w:rPr>
          <w:color w:val="000000"/>
          <w:sz w:val="28"/>
          <w:szCs w:val="28"/>
        </w:rPr>
        <w:t>• "Развитие глазомера для определения расстояния до приближающихся транспортных средств, определение направления их движения, опасные повороты автомобилей".</w:t>
      </w:r>
    </w:p>
    <w:p w:rsidR="00882E37" w:rsidRDefault="00882E37" w:rsidP="00882E37">
      <w:pPr>
        <w:ind w:left="709" w:firstLine="567"/>
        <w:jc w:val="both"/>
        <w:rPr>
          <w:color w:val="000000"/>
          <w:sz w:val="28"/>
          <w:szCs w:val="28"/>
        </w:rPr>
      </w:pPr>
      <w:r>
        <w:rPr>
          <w:color w:val="000000"/>
          <w:sz w:val="28"/>
          <w:szCs w:val="28"/>
        </w:rPr>
        <w:t>При обучении детей следует учитывать следующие данные научных исследований:</w:t>
      </w:r>
    </w:p>
    <w:p w:rsidR="00882E37" w:rsidRDefault="00882E37" w:rsidP="00882E37">
      <w:pPr>
        <w:ind w:left="709" w:firstLine="567"/>
        <w:jc w:val="both"/>
        <w:rPr>
          <w:color w:val="000000"/>
          <w:sz w:val="28"/>
          <w:szCs w:val="28"/>
        </w:rPr>
      </w:pPr>
      <w:r>
        <w:rPr>
          <w:color w:val="000000"/>
          <w:sz w:val="28"/>
          <w:szCs w:val="28"/>
        </w:rPr>
        <w:t>• дошкольники младшей группы способны запомнить только два-три ярких признака предметов;</w:t>
      </w:r>
    </w:p>
    <w:p w:rsidR="00882E37" w:rsidRDefault="00882E37" w:rsidP="00882E37">
      <w:pPr>
        <w:ind w:left="709" w:firstLine="567"/>
        <w:jc w:val="both"/>
        <w:rPr>
          <w:color w:val="000000"/>
          <w:sz w:val="28"/>
          <w:szCs w:val="28"/>
        </w:rPr>
      </w:pPr>
      <w:r>
        <w:rPr>
          <w:color w:val="000000"/>
          <w:sz w:val="28"/>
          <w:szCs w:val="28"/>
        </w:rPr>
        <w:t>• дети средней группы могут запомнить три-четыре признака предмета;</w:t>
      </w:r>
    </w:p>
    <w:p w:rsidR="00882E37" w:rsidRDefault="00882E37" w:rsidP="00882E37">
      <w:pPr>
        <w:ind w:left="709" w:firstLine="567"/>
        <w:jc w:val="both"/>
        <w:rPr>
          <w:color w:val="000000"/>
          <w:sz w:val="28"/>
          <w:szCs w:val="28"/>
        </w:rPr>
      </w:pPr>
      <w:r>
        <w:rPr>
          <w:color w:val="000000"/>
          <w:sz w:val="28"/>
          <w:szCs w:val="28"/>
        </w:rPr>
        <w:t>• дети из старшей группы запоминают не больше пяти-шести признаков предмета.</w:t>
      </w:r>
    </w:p>
    <w:p w:rsidR="00882E37" w:rsidRDefault="00882E37" w:rsidP="00882E37">
      <w:pPr>
        <w:ind w:left="709" w:firstLine="567"/>
        <w:jc w:val="both"/>
        <w:rPr>
          <w:color w:val="000000"/>
          <w:sz w:val="28"/>
          <w:szCs w:val="28"/>
        </w:rPr>
      </w:pPr>
      <w:r>
        <w:rPr>
          <w:color w:val="000000"/>
          <w:sz w:val="28"/>
          <w:szCs w:val="28"/>
        </w:rPr>
        <w:lastRenderedPageBreak/>
        <w:t>Имеются в виду: цвет, форма, структура, пропорции, величина, назначение предмета.</w:t>
      </w:r>
    </w:p>
    <w:p w:rsidR="00882E37" w:rsidRDefault="00882E37" w:rsidP="00882E37">
      <w:pPr>
        <w:ind w:left="709" w:firstLine="567"/>
        <w:jc w:val="both"/>
        <w:rPr>
          <w:color w:val="000000"/>
          <w:sz w:val="28"/>
          <w:szCs w:val="28"/>
        </w:rPr>
      </w:pPr>
      <w:r>
        <w:rPr>
          <w:color w:val="000000"/>
          <w:sz w:val="28"/>
          <w:szCs w:val="28"/>
        </w:rPr>
        <w:t>При реализации программы воспитания и обучения дошкольников воспитателю рекомендуется определить цели и ориентиры для каждой возрастной группы (от 3 до 7 лет), к которым он должен стремиться, формируя и развивая у них навыки безопасного поведения на улице.</w:t>
      </w:r>
    </w:p>
    <w:p w:rsidR="00882E37" w:rsidRDefault="00882E37" w:rsidP="00882E37">
      <w:pPr>
        <w:pStyle w:val="consplusnormal"/>
        <w:spacing w:before="0" w:beforeAutospacing="0" w:after="0" w:afterAutospacing="0"/>
        <w:ind w:left="709" w:firstLine="567"/>
        <w:jc w:val="right"/>
        <w:rPr>
          <w:b/>
          <w:i/>
          <w:sz w:val="28"/>
          <w:szCs w:val="28"/>
        </w:rPr>
      </w:pPr>
    </w:p>
    <w:p w:rsidR="00882E37" w:rsidRDefault="00882E37" w:rsidP="00882E37">
      <w:pPr>
        <w:pStyle w:val="consplusnormal"/>
        <w:spacing w:before="0" w:beforeAutospacing="0" w:after="0" w:afterAutospacing="0"/>
        <w:ind w:left="709" w:firstLine="567"/>
        <w:jc w:val="right"/>
        <w:rPr>
          <w:b/>
          <w:i/>
          <w:sz w:val="28"/>
          <w:szCs w:val="28"/>
        </w:rPr>
      </w:pPr>
    </w:p>
    <w:p w:rsidR="00882E37" w:rsidRDefault="00882E37" w:rsidP="00882E37">
      <w:pPr>
        <w:pStyle w:val="consplusnormal"/>
        <w:spacing w:before="0" w:beforeAutospacing="0" w:after="0" w:afterAutospacing="0"/>
        <w:ind w:left="709" w:firstLine="567"/>
        <w:jc w:val="right"/>
        <w:rPr>
          <w:b/>
          <w:i/>
          <w:sz w:val="28"/>
          <w:szCs w:val="28"/>
        </w:rPr>
      </w:pPr>
    </w:p>
    <w:p w:rsidR="00882E37" w:rsidRDefault="00882E37" w:rsidP="00882E37">
      <w:pPr>
        <w:pStyle w:val="consplusnormal"/>
        <w:spacing w:before="0" w:beforeAutospacing="0" w:after="0" w:afterAutospacing="0"/>
        <w:ind w:left="709" w:firstLine="567"/>
        <w:jc w:val="right"/>
        <w:rPr>
          <w:b/>
          <w:i/>
          <w:sz w:val="28"/>
          <w:szCs w:val="28"/>
        </w:rPr>
      </w:pPr>
    </w:p>
    <w:p w:rsidR="00882E37" w:rsidRDefault="00882E37" w:rsidP="00882E37">
      <w:pPr>
        <w:pStyle w:val="consplusnormal"/>
        <w:spacing w:before="0" w:beforeAutospacing="0" w:after="0" w:afterAutospacing="0"/>
        <w:ind w:left="709" w:firstLine="567"/>
        <w:jc w:val="right"/>
        <w:rPr>
          <w:b/>
          <w:i/>
          <w:sz w:val="28"/>
          <w:szCs w:val="28"/>
        </w:rPr>
      </w:pPr>
    </w:p>
    <w:p w:rsidR="00882E37" w:rsidRDefault="00882E37" w:rsidP="00882E37">
      <w:pPr>
        <w:pStyle w:val="consplusnormal"/>
        <w:spacing w:before="0" w:beforeAutospacing="0" w:after="0" w:afterAutospacing="0"/>
        <w:ind w:left="709" w:firstLine="567"/>
        <w:jc w:val="right"/>
        <w:rPr>
          <w:b/>
          <w:i/>
          <w:sz w:val="28"/>
          <w:szCs w:val="28"/>
        </w:rPr>
      </w:pPr>
    </w:p>
    <w:p w:rsidR="00882E37" w:rsidRDefault="00882E37" w:rsidP="00882E37">
      <w:pPr>
        <w:pStyle w:val="consplusnormal"/>
        <w:spacing w:before="0" w:beforeAutospacing="0" w:after="0" w:afterAutospacing="0"/>
        <w:ind w:left="709" w:firstLine="567"/>
        <w:jc w:val="right"/>
        <w:rPr>
          <w:b/>
          <w:i/>
          <w:sz w:val="28"/>
          <w:szCs w:val="28"/>
        </w:rPr>
      </w:pPr>
    </w:p>
    <w:p w:rsidR="00882E37" w:rsidRDefault="00882E37" w:rsidP="00882E37">
      <w:pPr>
        <w:pStyle w:val="consplusnormal"/>
        <w:spacing w:before="0" w:beforeAutospacing="0" w:after="0" w:afterAutospacing="0"/>
        <w:ind w:left="709" w:firstLine="567"/>
        <w:jc w:val="right"/>
        <w:rPr>
          <w:b/>
          <w:i/>
          <w:sz w:val="28"/>
          <w:szCs w:val="28"/>
        </w:rPr>
      </w:pPr>
    </w:p>
    <w:p w:rsidR="00882E37" w:rsidRDefault="00882E37" w:rsidP="00882E37">
      <w:pPr>
        <w:pStyle w:val="consplusnormal"/>
        <w:spacing w:before="0" w:beforeAutospacing="0" w:after="0" w:afterAutospacing="0"/>
        <w:ind w:left="709" w:firstLine="567"/>
        <w:jc w:val="right"/>
        <w:rPr>
          <w:b/>
          <w:i/>
          <w:sz w:val="28"/>
          <w:szCs w:val="28"/>
        </w:rPr>
      </w:pPr>
    </w:p>
    <w:p w:rsidR="005C114F" w:rsidRDefault="00882E37" w:rsidP="00882E37">
      <w:pPr>
        <w:pStyle w:val="consplusnormal"/>
        <w:spacing w:before="0" w:beforeAutospacing="0" w:after="0" w:afterAutospacing="0"/>
        <w:ind w:left="709" w:firstLine="567"/>
        <w:rPr>
          <w:b/>
          <w:i/>
          <w:sz w:val="28"/>
          <w:szCs w:val="28"/>
        </w:rPr>
      </w:pPr>
      <w:r>
        <w:rPr>
          <w:b/>
          <w:i/>
          <w:sz w:val="28"/>
          <w:szCs w:val="28"/>
        </w:rPr>
        <w:t xml:space="preserve">                                                                                                        </w:t>
      </w:r>
    </w:p>
    <w:p w:rsidR="005C114F" w:rsidRDefault="005C114F" w:rsidP="00882E37">
      <w:pPr>
        <w:pStyle w:val="consplusnormal"/>
        <w:spacing w:before="0" w:beforeAutospacing="0" w:after="0" w:afterAutospacing="0"/>
        <w:ind w:left="709" w:firstLine="567"/>
        <w:rPr>
          <w:b/>
          <w:i/>
          <w:sz w:val="28"/>
          <w:szCs w:val="28"/>
        </w:rPr>
      </w:pPr>
    </w:p>
    <w:p w:rsidR="005C114F" w:rsidRDefault="005C114F" w:rsidP="00882E37">
      <w:pPr>
        <w:pStyle w:val="consplusnormal"/>
        <w:spacing w:before="0" w:beforeAutospacing="0" w:after="0" w:afterAutospacing="0"/>
        <w:ind w:left="709" w:firstLine="567"/>
        <w:rPr>
          <w:b/>
          <w:i/>
          <w:sz w:val="28"/>
          <w:szCs w:val="28"/>
        </w:rPr>
      </w:pPr>
    </w:p>
    <w:p w:rsidR="005C114F" w:rsidRDefault="005C114F" w:rsidP="00882E37">
      <w:pPr>
        <w:pStyle w:val="consplusnormal"/>
        <w:spacing w:before="0" w:beforeAutospacing="0" w:after="0" w:afterAutospacing="0"/>
        <w:ind w:left="709" w:firstLine="567"/>
        <w:rPr>
          <w:b/>
          <w:i/>
          <w:sz w:val="28"/>
          <w:szCs w:val="28"/>
        </w:rPr>
      </w:pPr>
    </w:p>
    <w:p w:rsidR="005C114F" w:rsidRDefault="005C114F" w:rsidP="00882E37">
      <w:pPr>
        <w:pStyle w:val="consplusnormal"/>
        <w:spacing w:before="0" w:beforeAutospacing="0" w:after="0" w:afterAutospacing="0"/>
        <w:ind w:left="709" w:firstLine="567"/>
        <w:rPr>
          <w:b/>
          <w:i/>
          <w:sz w:val="28"/>
          <w:szCs w:val="28"/>
        </w:rPr>
      </w:pPr>
    </w:p>
    <w:p w:rsidR="005C114F" w:rsidRDefault="005C114F" w:rsidP="00882E37">
      <w:pPr>
        <w:pStyle w:val="consplusnormal"/>
        <w:spacing w:before="0" w:beforeAutospacing="0" w:after="0" w:afterAutospacing="0"/>
        <w:ind w:left="709" w:firstLine="567"/>
        <w:rPr>
          <w:b/>
          <w:i/>
          <w:sz w:val="28"/>
          <w:szCs w:val="28"/>
        </w:rPr>
      </w:pPr>
    </w:p>
    <w:p w:rsidR="005C114F" w:rsidRDefault="005C114F" w:rsidP="00882E37">
      <w:pPr>
        <w:pStyle w:val="consplusnormal"/>
        <w:spacing w:before="0" w:beforeAutospacing="0" w:after="0" w:afterAutospacing="0"/>
        <w:ind w:left="709" w:firstLine="567"/>
        <w:rPr>
          <w:b/>
          <w:i/>
          <w:sz w:val="28"/>
          <w:szCs w:val="28"/>
        </w:rPr>
      </w:pPr>
    </w:p>
    <w:p w:rsidR="005C114F" w:rsidRDefault="005C114F" w:rsidP="00882E37">
      <w:pPr>
        <w:pStyle w:val="consplusnormal"/>
        <w:spacing w:before="0" w:beforeAutospacing="0" w:after="0" w:afterAutospacing="0"/>
        <w:ind w:left="709" w:firstLine="567"/>
        <w:rPr>
          <w:b/>
          <w:i/>
          <w:sz w:val="28"/>
          <w:szCs w:val="28"/>
        </w:rPr>
      </w:pPr>
    </w:p>
    <w:p w:rsidR="005C114F" w:rsidRDefault="005C114F" w:rsidP="00882E37">
      <w:pPr>
        <w:pStyle w:val="consplusnormal"/>
        <w:spacing w:before="0" w:beforeAutospacing="0" w:after="0" w:afterAutospacing="0"/>
        <w:ind w:left="709" w:firstLine="567"/>
        <w:rPr>
          <w:b/>
          <w:i/>
          <w:sz w:val="28"/>
          <w:szCs w:val="28"/>
        </w:rPr>
      </w:pPr>
    </w:p>
    <w:p w:rsidR="005C114F" w:rsidRDefault="005C114F" w:rsidP="00882E37">
      <w:pPr>
        <w:pStyle w:val="consplusnormal"/>
        <w:spacing w:before="0" w:beforeAutospacing="0" w:after="0" w:afterAutospacing="0"/>
        <w:ind w:left="709" w:firstLine="567"/>
        <w:rPr>
          <w:b/>
          <w:i/>
          <w:sz w:val="28"/>
          <w:szCs w:val="28"/>
        </w:rPr>
      </w:pPr>
    </w:p>
    <w:p w:rsidR="005C114F" w:rsidRDefault="005C114F" w:rsidP="00882E37">
      <w:pPr>
        <w:pStyle w:val="consplusnormal"/>
        <w:spacing w:before="0" w:beforeAutospacing="0" w:after="0" w:afterAutospacing="0"/>
        <w:ind w:left="709" w:firstLine="567"/>
        <w:rPr>
          <w:b/>
          <w:i/>
          <w:sz w:val="28"/>
          <w:szCs w:val="28"/>
        </w:rPr>
      </w:pPr>
    </w:p>
    <w:p w:rsidR="005C114F" w:rsidRDefault="005C114F" w:rsidP="00882E37">
      <w:pPr>
        <w:pStyle w:val="consplusnormal"/>
        <w:spacing w:before="0" w:beforeAutospacing="0" w:after="0" w:afterAutospacing="0"/>
        <w:ind w:left="709" w:firstLine="567"/>
        <w:rPr>
          <w:b/>
          <w:i/>
          <w:sz w:val="28"/>
          <w:szCs w:val="28"/>
        </w:rPr>
      </w:pPr>
    </w:p>
    <w:p w:rsidR="005C114F" w:rsidRDefault="005C114F" w:rsidP="00882E37">
      <w:pPr>
        <w:pStyle w:val="consplusnormal"/>
        <w:spacing w:before="0" w:beforeAutospacing="0" w:after="0" w:afterAutospacing="0"/>
        <w:ind w:left="709" w:firstLine="567"/>
        <w:rPr>
          <w:b/>
          <w:i/>
          <w:sz w:val="28"/>
          <w:szCs w:val="28"/>
        </w:rPr>
      </w:pPr>
    </w:p>
    <w:p w:rsidR="005C114F" w:rsidRDefault="005C114F" w:rsidP="00882E37">
      <w:pPr>
        <w:pStyle w:val="consplusnormal"/>
        <w:spacing w:before="0" w:beforeAutospacing="0" w:after="0" w:afterAutospacing="0"/>
        <w:ind w:left="709" w:firstLine="567"/>
        <w:rPr>
          <w:b/>
          <w:i/>
          <w:sz w:val="28"/>
          <w:szCs w:val="28"/>
        </w:rPr>
      </w:pPr>
    </w:p>
    <w:p w:rsidR="005C114F" w:rsidRDefault="005C114F" w:rsidP="00882E37">
      <w:pPr>
        <w:pStyle w:val="consplusnormal"/>
        <w:spacing w:before="0" w:beforeAutospacing="0" w:after="0" w:afterAutospacing="0"/>
        <w:ind w:left="709" w:firstLine="567"/>
        <w:rPr>
          <w:b/>
          <w:i/>
          <w:sz w:val="28"/>
          <w:szCs w:val="28"/>
        </w:rPr>
      </w:pPr>
    </w:p>
    <w:p w:rsidR="005C114F" w:rsidRDefault="005C114F" w:rsidP="00882E37">
      <w:pPr>
        <w:pStyle w:val="consplusnormal"/>
        <w:spacing w:before="0" w:beforeAutospacing="0" w:after="0" w:afterAutospacing="0"/>
        <w:ind w:left="709" w:firstLine="567"/>
        <w:rPr>
          <w:b/>
          <w:i/>
          <w:sz w:val="28"/>
          <w:szCs w:val="28"/>
        </w:rPr>
      </w:pPr>
    </w:p>
    <w:p w:rsidR="005C114F" w:rsidRDefault="005C114F" w:rsidP="00882E37">
      <w:pPr>
        <w:pStyle w:val="consplusnormal"/>
        <w:spacing w:before="0" w:beforeAutospacing="0" w:after="0" w:afterAutospacing="0"/>
        <w:ind w:left="709" w:firstLine="567"/>
        <w:rPr>
          <w:b/>
          <w:i/>
          <w:sz w:val="28"/>
          <w:szCs w:val="28"/>
        </w:rPr>
      </w:pPr>
    </w:p>
    <w:p w:rsidR="005C114F" w:rsidRDefault="005C114F" w:rsidP="00882E37">
      <w:pPr>
        <w:pStyle w:val="consplusnormal"/>
        <w:spacing w:before="0" w:beforeAutospacing="0" w:after="0" w:afterAutospacing="0"/>
        <w:ind w:left="709" w:firstLine="567"/>
        <w:rPr>
          <w:b/>
          <w:i/>
          <w:sz w:val="28"/>
          <w:szCs w:val="28"/>
        </w:rPr>
      </w:pPr>
    </w:p>
    <w:p w:rsidR="005C114F" w:rsidRDefault="005C114F" w:rsidP="00882E37">
      <w:pPr>
        <w:pStyle w:val="consplusnormal"/>
        <w:spacing w:before="0" w:beforeAutospacing="0" w:after="0" w:afterAutospacing="0"/>
        <w:ind w:left="709" w:firstLine="567"/>
        <w:rPr>
          <w:b/>
          <w:i/>
          <w:sz w:val="28"/>
          <w:szCs w:val="28"/>
        </w:rPr>
      </w:pPr>
    </w:p>
    <w:p w:rsidR="005C114F" w:rsidRDefault="005C114F" w:rsidP="00882E37">
      <w:pPr>
        <w:pStyle w:val="consplusnormal"/>
        <w:spacing w:before="0" w:beforeAutospacing="0" w:after="0" w:afterAutospacing="0"/>
        <w:ind w:left="709" w:firstLine="567"/>
        <w:rPr>
          <w:b/>
          <w:i/>
          <w:sz w:val="28"/>
          <w:szCs w:val="28"/>
        </w:rPr>
      </w:pPr>
    </w:p>
    <w:p w:rsidR="005C114F" w:rsidRDefault="005C114F" w:rsidP="00882E37">
      <w:pPr>
        <w:pStyle w:val="consplusnormal"/>
        <w:spacing w:before="0" w:beforeAutospacing="0" w:after="0" w:afterAutospacing="0"/>
        <w:ind w:left="709" w:firstLine="567"/>
        <w:rPr>
          <w:b/>
          <w:i/>
          <w:sz w:val="28"/>
          <w:szCs w:val="28"/>
        </w:rPr>
      </w:pPr>
    </w:p>
    <w:p w:rsidR="005C114F" w:rsidRDefault="005C114F" w:rsidP="00882E37">
      <w:pPr>
        <w:pStyle w:val="consplusnormal"/>
        <w:spacing w:before="0" w:beforeAutospacing="0" w:after="0" w:afterAutospacing="0"/>
        <w:ind w:left="709" w:firstLine="567"/>
        <w:rPr>
          <w:b/>
          <w:i/>
          <w:sz w:val="28"/>
          <w:szCs w:val="28"/>
        </w:rPr>
      </w:pPr>
    </w:p>
    <w:p w:rsidR="005C114F" w:rsidRDefault="005C114F" w:rsidP="00882E37">
      <w:pPr>
        <w:pStyle w:val="consplusnormal"/>
        <w:spacing w:before="0" w:beforeAutospacing="0" w:after="0" w:afterAutospacing="0"/>
        <w:ind w:left="709" w:firstLine="567"/>
        <w:rPr>
          <w:b/>
          <w:i/>
          <w:sz w:val="28"/>
          <w:szCs w:val="28"/>
        </w:rPr>
      </w:pPr>
    </w:p>
    <w:p w:rsidR="005C114F" w:rsidRDefault="005C114F" w:rsidP="00882E37">
      <w:pPr>
        <w:pStyle w:val="consplusnormal"/>
        <w:spacing w:before="0" w:beforeAutospacing="0" w:after="0" w:afterAutospacing="0"/>
        <w:ind w:left="709" w:firstLine="567"/>
        <w:rPr>
          <w:b/>
          <w:i/>
          <w:sz w:val="28"/>
          <w:szCs w:val="28"/>
        </w:rPr>
      </w:pPr>
    </w:p>
    <w:p w:rsidR="005C114F" w:rsidRDefault="005C114F" w:rsidP="00882E37">
      <w:pPr>
        <w:pStyle w:val="consplusnormal"/>
        <w:spacing w:before="0" w:beforeAutospacing="0" w:after="0" w:afterAutospacing="0"/>
        <w:ind w:left="709" w:firstLine="567"/>
        <w:rPr>
          <w:b/>
          <w:i/>
          <w:sz w:val="28"/>
          <w:szCs w:val="28"/>
        </w:rPr>
      </w:pPr>
    </w:p>
    <w:p w:rsidR="005C114F" w:rsidRDefault="005C114F" w:rsidP="00882E37">
      <w:pPr>
        <w:pStyle w:val="consplusnormal"/>
        <w:spacing w:before="0" w:beforeAutospacing="0" w:after="0" w:afterAutospacing="0"/>
        <w:ind w:left="709" w:firstLine="567"/>
        <w:rPr>
          <w:b/>
          <w:i/>
          <w:sz w:val="28"/>
          <w:szCs w:val="28"/>
        </w:rPr>
      </w:pPr>
    </w:p>
    <w:p w:rsidR="005C114F" w:rsidRDefault="005C114F" w:rsidP="00882E37">
      <w:pPr>
        <w:pStyle w:val="consplusnormal"/>
        <w:spacing w:before="0" w:beforeAutospacing="0" w:after="0" w:afterAutospacing="0"/>
        <w:ind w:left="709" w:firstLine="567"/>
        <w:rPr>
          <w:b/>
          <w:i/>
          <w:sz w:val="28"/>
          <w:szCs w:val="28"/>
        </w:rPr>
      </w:pPr>
    </w:p>
    <w:p w:rsidR="005C114F" w:rsidRDefault="005C114F" w:rsidP="00882E37">
      <w:pPr>
        <w:pStyle w:val="consplusnormal"/>
        <w:spacing w:before="0" w:beforeAutospacing="0" w:after="0" w:afterAutospacing="0"/>
        <w:ind w:left="709" w:firstLine="567"/>
        <w:rPr>
          <w:b/>
          <w:i/>
          <w:sz w:val="28"/>
          <w:szCs w:val="28"/>
        </w:rPr>
      </w:pPr>
    </w:p>
    <w:p w:rsidR="005C114F" w:rsidRDefault="005C114F" w:rsidP="00882E37">
      <w:pPr>
        <w:pStyle w:val="consplusnormal"/>
        <w:spacing w:before="0" w:beforeAutospacing="0" w:after="0" w:afterAutospacing="0"/>
        <w:ind w:left="709" w:firstLine="567"/>
        <w:rPr>
          <w:b/>
          <w:i/>
          <w:sz w:val="28"/>
          <w:szCs w:val="28"/>
        </w:rPr>
      </w:pPr>
    </w:p>
    <w:p w:rsidR="005C114F" w:rsidRDefault="005C114F" w:rsidP="00882E37">
      <w:pPr>
        <w:pStyle w:val="consplusnormal"/>
        <w:spacing w:before="0" w:beforeAutospacing="0" w:after="0" w:afterAutospacing="0"/>
        <w:ind w:left="709" w:firstLine="567"/>
        <w:rPr>
          <w:b/>
          <w:i/>
          <w:sz w:val="28"/>
          <w:szCs w:val="28"/>
        </w:rPr>
      </w:pPr>
    </w:p>
    <w:p w:rsidR="005C114F" w:rsidRDefault="005C114F" w:rsidP="00882E37">
      <w:pPr>
        <w:pStyle w:val="consplusnormal"/>
        <w:spacing w:before="0" w:beforeAutospacing="0" w:after="0" w:afterAutospacing="0"/>
        <w:ind w:left="709" w:firstLine="567"/>
        <w:rPr>
          <w:b/>
          <w:i/>
          <w:sz w:val="28"/>
          <w:szCs w:val="28"/>
        </w:rPr>
      </w:pPr>
    </w:p>
    <w:p w:rsidR="00882E37" w:rsidRDefault="00882E37" w:rsidP="00882E37">
      <w:pPr>
        <w:pStyle w:val="consplusnormal"/>
        <w:spacing w:before="0" w:beforeAutospacing="0" w:after="0" w:afterAutospacing="0"/>
        <w:ind w:left="709" w:firstLine="567"/>
        <w:rPr>
          <w:b/>
          <w:i/>
          <w:sz w:val="28"/>
          <w:szCs w:val="28"/>
        </w:rPr>
      </w:pPr>
      <w:r>
        <w:rPr>
          <w:b/>
          <w:i/>
          <w:sz w:val="28"/>
          <w:szCs w:val="28"/>
        </w:rPr>
        <w:t xml:space="preserve">             </w:t>
      </w:r>
    </w:p>
    <w:p w:rsidR="00882E37" w:rsidRDefault="00882E37" w:rsidP="00882E37">
      <w:pPr>
        <w:pStyle w:val="consplusnormal"/>
        <w:spacing w:before="0" w:beforeAutospacing="0" w:after="0" w:afterAutospacing="0"/>
        <w:ind w:left="709" w:firstLine="567"/>
        <w:rPr>
          <w:b/>
          <w:i/>
          <w:sz w:val="28"/>
          <w:szCs w:val="28"/>
        </w:rPr>
      </w:pPr>
    </w:p>
    <w:p w:rsidR="00882E37" w:rsidRDefault="00882E37" w:rsidP="00882E37">
      <w:pPr>
        <w:pStyle w:val="consplusnormal"/>
        <w:spacing w:before="0" w:beforeAutospacing="0" w:after="0" w:afterAutospacing="0"/>
        <w:ind w:left="709" w:firstLine="567"/>
        <w:jc w:val="right"/>
        <w:rPr>
          <w:color w:val="000000"/>
          <w:sz w:val="28"/>
          <w:szCs w:val="28"/>
        </w:rPr>
      </w:pPr>
      <w:r>
        <w:rPr>
          <w:b/>
          <w:i/>
          <w:sz w:val="28"/>
          <w:szCs w:val="28"/>
        </w:rPr>
        <w:t xml:space="preserve">  </w:t>
      </w:r>
      <w:r>
        <w:rPr>
          <w:bCs/>
          <w:iCs/>
        </w:rPr>
        <w:t>Приложение 8</w:t>
      </w:r>
    </w:p>
    <w:p w:rsidR="00882E37" w:rsidRDefault="00882E37" w:rsidP="00882E37">
      <w:pPr>
        <w:ind w:left="709" w:firstLine="567"/>
        <w:jc w:val="both"/>
        <w:rPr>
          <w:color w:val="000000"/>
          <w:sz w:val="28"/>
          <w:szCs w:val="28"/>
        </w:rPr>
      </w:pPr>
      <w:r>
        <w:rPr>
          <w:color w:val="000000"/>
          <w:sz w:val="28"/>
          <w:szCs w:val="28"/>
        </w:rPr>
        <w:t> </w:t>
      </w:r>
    </w:p>
    <w:p w:rsidR="00882E37" w:rsidRDefault="00882E37" w:rsidP="00882E37">
      <w:pPr>
        <w:ind w:left="709" w:firstLine="567"/>
        <w:jc w:val="center"/>
        <w:rPr>
          <w:color w:val="000000"/>
          <w:sz w:val="32"/>
          <w:szCs w:val="32"/>
        </w:rPr>
      </w:pPr>
      <w:r>
        <w:rPr>
          <w:rStyle w:val="ae"/>
          <w:color w:val="000000"/>
          <w:sz w:val="32"/>
          <w:szCs w:val="32"/>
        </w:rPr>
        <w:t>Методика построения системы работы по изучению дошкольниками правил дорожного движения.</w:t>
      </w:r>
    </w:p>
    <w:p w:rsidR="00882E37" w:rsidRDefault="00882E37" w:rsidP="00882E37">
      <w:pPr>
        <w:ind w:left="709" w:firstLine="567"/>
        <w:jc w:val="both"/>
        <w:rPr>
          <w:color w:val="000000"/>
          <w:sz w:val="28"/>
          <w:szCs w:val="28"/>
        </w:rPr>
      </w:pPr>
      <w:r>
        <w:rPr>
          <w:color w:val="000000"/>
          <w:sz w:val="28"/>
          <w:szCs w:val="28"/>
        </w:rPr>
        <w:t>Целью организации работы является формирование и развитие у детей умений и навыков безопасного поведения в окружающей дорожно-транспортной среде. Этот учебно-воспитательный процесс достаточно сложный и длительный, требующий специальных упражнений и применения ряда дидактических методов и приемов. Эта система обучения должна решать следующие задачи:</w:t>
      </w:r>
    </w:p>
    <w:p w:rsidR="00882E37" w:rsidRDefault="00882E37" w:rsidP="00882E37">
      <w:pPr>
        <w:ind w:left="709" w:firstLine="567"/>
        <w:jc w:val="both"/>
        <w:rPr>
          <w:color w:val="000000"/>
          <w:sz w:val="28"/>
          <w:szCs w:val="28"/>
        </w:rPr>
      </w:pPr>
      <w:r>
        <w:rPr>
          <w:color w:val="000000"/>
          <w:sz w:val="28"/>
          <w:szCs w:val="28"/>
        </w:rPr>
        <w:t>• Обучение детей безопасному поведению на автомобильных дорогах.</w:t>
      </w:r>
    </w:p>
    <w:p w:rsidR="00882E37" w:rsidRDefault="00882E37" w:rsidP="00882E37">
      <w:pPr>
        <w:ind w:left="709" w:firstLine="567"/>
        <w:jc w:val="both"/>
        <w:rPr>
          <w:color w:val="000000"/>
          <w:sz w:val="28"/>
          <w:szCs w:val="28"/>
        </w:rPr>
      </w:pPr>
      <w:r>
        <w:rPr>
          <w:color w:val="000000"/>
          <w:sz w:val="28"/>
          <w:szCs w:val="28"/>
        </w:rPr>
        <w:t>• Формирование у детей навыков и умений наблюдения за дорожной обстановкой и предвидения опасных ситуаций, умение обходить их.</w:t>
      </w:r>
    </w:p>
    <w:p w:rsidR="00882E37" w:rsidRDefault="00882E37" w:rsidP="00882E37">
      <w:pPr>
        <w:ind w:left="709" w:firstLine="567"/>
        <w:jc w:val="both"/>
        <w:rPr>
          <w:color w:val="000000"/>
          <w:sz w:val="28"/>
          <w:szCs w:val="28"/>
        </w:rPr>
      </w:pPr>
      <w:r>
        <w:rPr>
          <w:color w:val="000000"/>
          <w:sz w:val="28"/>
          <w:szCs w:val="28"/>
        </w:rPr>
        <w:t xml:space="preserve">• Воспитание дисциплинированности и сознательного выполнения правил дорожного движения, культуры поведения в </w:t>
      </w:r>
      <w:proofErr w:type="spellStart"/>
      <w:r>
        <w:rPr>
          <w:color w:val="000000"/>
          <w:sz w:val="28"/>
          <w:szCs w:val="28"/>
        </w:rPr>
        <w:t>дорожно</w:t>
      </w:r>
      <w:proofErr w:type="spellEnd"/>
      <w:r>
        <w:rPr>
          <w:color w:val="000000"/>
          <w:sz w:val="28"/>
          <w:szCs w:val="28"/>
        </w:rPr>
        <w:t xml:space="preserve"> - транспортном процессе.</w:t>
      </w:r>
    </w:p>
    <w:p w:rsidR="00882E37" w:rsidRDefault="00882E37" w:rsidP="00882E37">
      <w:pPr>
        <w:ind w:left="709" w:firstLine="567"/>
        <w:jc w:val="both"/>
        <w:rPr>
          <w:color w:val="000000"/>
          <w:sz w:val="28"/>
          <w:szCs w:val="28"/>
        </w:rPr>
      </w:pPr>
      <w:r>
        <w:rPr>
          <w:color w:val="000000"/>
          <w:sz w:val="28"/>
          <w:szCs w:val="28"/>
        </w:rPr>
        <w:t>• Обогатить представление детей о здоровье. Детей необходимо обучать не только правилам дорожного движения, но и безопасному поведению на улицах, дорогах, в транспорте.</w:t>
      </w:r>
    </w:p>
    <w:p w:rsidR="00882E37" w:rsidRDefault="00882E37" w:rsidP="00882E37">
      <w:pPr>
        <w:ind w:left="709" w:firstLine="567"/>
        <w:jc w:val="both"/>
        <w:rPr>
          <w:color w:val="000000"/>
          <w:sz w:val="28"/>
          <w:szCs w:val="28"/>
        </w:rPr>
      </w:pPr>
      <w:r>
        <w:rPr>
          <w:color w:val="000000"/>
          <w:sz w:val="28"/>
          <w:szCs w:val="28"/>
        </w:rPr>
        <w:t>При построении системы работы по изучению дошкольниками правил дорожного движения следует иметь в виду три аспекта взаимодействия с транспортной системой города:</w:t>
      </w:r>
    </w:p>
    <w:p w:rsidR="00882E37" w:rsidRDefault="00882E37" w:rsidP="00882E37">
      <w:pPr>
        <w:ind w:left="709" w:firstLine="567"/>
        <w:jc w:val="both"/>
        <w:rPr>
          <w:color w:val="000000"/>
          <w:sz w:val="28"/>
          <w:szCs w:val="28"/>
        </w:rPr>
      </w:pPr>
      <w:r>
        <w:rPr>
          <w:color w:val="000000"/>
          <w:sz w:val="28"/>
          <w:szCs w:val="28"/>
        </w:rPr>
        <w:t>• Ребенок – пешеход;</w:t>
      </w:r>
    </w:p>
    <w:p w:rsidR="00882E37" w:rsidRDefault="00882E37" w:rsidP="00882E37">
      <w:pPr>
        <w:ind w:left="709" w:firstLine="567"/>
        <w:jc w:val="both"/>
        <w:rPr>
          <w:color w:val="000000"/>
          <w:sz w:val="28"/>
          <w:szCs w:val="28"/>
        </w:rPr>
      </w:pPr>
      <w:r>
        <w:rPr>
          <w:color w:val="000000"/>
          <w:sz w:val="28"/>
          <w:szCs w:val="28"/>
        </w:rPr>
        <w:t>• Ребенок – пассажир городского транспорта;</w:t>
      </w:r>
    </w:p>
    <w:p w:rsidR="00882E37" w:rsidRDefault="00882E37" w:rsidP="00882E37">
      <w:pPr>
        <w:ind w:left="709" w:firstLine="567"/>
        <w:jc w:val="both"/>
        <w:rPr>
          <w:color w:val="000000"/>
          <w:sz w:val="28"/>
          <w:szCs w:val="28"/>
        </w:rPr>
      </w:pPr>
      <w:r>
        <w:rPr>
          <w:color w:val="000000"/>
          <w:sz w:val="28"/>
          <w:szCs w:val="28"/>
        </w:rPr>
        <w:t>• Ребенок – водитель детских транспортных средств (велосипед, снегокат, санки, ролики и др.).</w:t>
      </w:r>
    </w:p>
    <w:p w:rsidR="00882E37" w:rsidRDefault="00882E37" w:rsidP="00882E37">
      <w:pPr>
        <w:ind w:left="709" w:firstLine="567"/>
        <w:jc w:val="both"/>
        <w:rPr>
          <w:color w:val="000000"/>
          <w:sz w:val="28"/>
          <w:szCs w:val="28"/>
        </w:rPr>
      </w:pPr>
      <w:r>
        <w:rPr>
          <w:color w:val="000000"/>
          <w:sz w:val="28"/>
          <w:szCs w:val="28"/>
        </w:rPr>
        <w:t xml:space="preserve">В связи с этим работа по воспитанию навыков безопасного поведения детей на улицах ни в коем случае не должна быть одноразовой акцией. Ее нужно проводить </w:t>
      </w:r>
      <w:proofErr w:type="spellStart"/>
      <w:r>
        <w:rPr>
          <w:color w:val="000000"/>
          <w:sz w:val="28"/>
          <w:szCs w:val="28"/>
        </w:rPr>
        <w:t>планово</w:t>
      </w:r>
      <w:proofErr w:type="spellEnd"/>
      <w:r>
        <w:rPr>
          <w:color w:val="000000"/>
          <w:sz w:val="28"/>
          <w:szCs w:val="28"/>
        </w:rPr>
        <w:t>, систематически, постоянно. Она должна охватывать все виды деятельности с тем, чтобы полученные знания ребенок пропускал через продуктивную деятельность и затем реализовал в играх и повседневной жизни за пределами детского сада.</w:t>
      </w:r>
    </w:p>
    <w:p w:rsidR="00882E37" w:rsidRDefault="00882E37" w:rsidP="00882E37">
      <w:pPr>
        <w:ind w:left="709" w:firstLine="567"/>
        <w:jc w:val="both"/>
        <w:rPr>
          <w:color w:val="000000"/>
          <w:sz w:val="28"/>
          <w:szCs w:val="28"/>
        </w:rPr>
      </w:pPr>
      <w:r>
        <w:rPr>
          <w:color w:val="000000"/>
          <w:sz w:val="28"/>
          <w:szCs w:val="28"/>
        </w:rPr>
        <w:t>Работа эта не должна выделяться в самостоятельный раздел, а должна входить во все разделы и направления программы воспитания в детском саду:</w:t>
      </w:r>
    </w:p>
    <w:p w:rsidR="00882E37" w:rsidRDefault="00882E37" w:rsidP="00882E37">
      <w:pPr>
        <w:ind w:left="709" w:firstLine="567"/>
        <w:jc w:val="both"/>
        <w:rPr>
          <w:color w:val="000000"/>
          <w:sz w:val="28"/>
          <w:szCs w:val="28"/>
        </w:rPr>
      </w:pPr>
      <w:r>
        <w:rPr>
          <w:color w:val="000000"/>
          <w:sz w:val="28"/>
          <w:szCs w:val="28"/>
        </w:rPr>
        <w:t>• организованные формы обучения на занятиях,</w:t>
      </w:r>
    </w:p>
    <w:p w:rsidR="00882E37" w:rsidRDefault="00882E37" w:rsidP="00882E37">
      <w:pPr>
        <w:ind w:left="709" w:firstLine="567"/>
        <w:jc w:val="both"/>
        <w:rPr>
          <w:color w:val="000000"/>
          <w:sz w:val="28"/>
          <w:szCs w:val="28"/>
        </w:rPr>
      </w:pPr>
      <w:r>
        <w:rPr>
          <w:color w:val="000000"/>
          <w:sz w:val="28"/>
          <w:szCs w:val="28"/>
        </w:rPr>
        <w:t>• совместную деятельность взрослого и ребенка,</w:t>
      </w:r>
    </w:p>
    <w:p w:rsidR="00882E37" w:rsidRDefault="00882E37" w:rsidP="00882E37">
      <w:pPr>
        <w:ind w:left="709" w:firstLine="567"/>
        <w:jc w:val="both"/>
        <w:rPr>
          <w:color w:val="000000"/>
          <w:sz w:val="28"/>
          <w:szCs w:val="28"/>
        </w:rPr>
      </w:pPr>
      <w:r>
        <w:rPr>
          <w:color w:val="000000"/>
          <w:sz w:val="28"/>
          <w:szCs w:val="28"/>
        </w:rPr>
        <w:t>• самостоятельную деятельность ребенка,</w:t>
      </w:r>
    </w:p>
    <w:p w:rsidR="00882E37" w:rsidRDefault="00882E37" w:rsidP="00882E37">
      <w:pPr>
        <w:ind w:left="709" w:firstLine="567"/>
        <w:jc w:val="both"/>
        <w:rPr>
          <w:color w:val="000000"/>
          <w:sz w:val="28"/>
          <w:szCs w:val="28"/>
        </w:rPr>
      </w:pPr>
      <w:r>
        <w:rPr>
          <w:color w:val="000000"/>
          <w:sz w:val="28"/>
          <w:szCs w:val="28"/>
        </w:rPr>
        <w:t>• воспитание навыков поведения,</w:t>
      </w:r>
    </w:p>
    <w:p w:rsidR="00882E37" w:rsidRDefault="00882E37" w:rsidP="00882E37">
      <w:pPr>
        <w:ind w:left="709" w:firstLine="567"/>
        <w:jc w:val="both"/>
        <w:rPr>
          <w:color w:val="000000"/>
          <w:sz w:val="28"/>
          <w:szCs w:val="28"/>
        </w:rPr>
      </w:pPr>
      <w:r>
        <w:rPr>
          <w:color w:val="000000"/>
          <w:sz w:val="28"/>
          <w:szCs w:val="28"/>
        </w:rPr>
        <w:t>• ознакомление с окружающим,</w:t>
      </w:r>
    </w:p>
    <w:p w:rsidR="00882E37" w:rsidRDefault="00882E37" w:rsidP="00882E37">
      <w:pPr>
        <w:ind w:left="709" w:firstLine="567"/>
        <w:jc w:val="both"/>
        <w:rPr>
          <w:color w:val="000000"/>
          <w:sz w:val="28"/>
          <w:szCs w:val="28"/>
        </w:rPr>
      </w:pPr>
      <w:r>
        <w:rPr>
          <w:color w:val="000000"/>
          <w:sz w:val="28"/>
          <w:szCs w:val="28"/>
        </w:rPr>
        <w:t>• развитие речи,</w:t>
      </w:r>
    </w:p>
    <w:p w:rsidR="00882E37" w:rsidRDefault="00882E37" w:rsidP="00882E37">
      <w:pPr>
        <w:ind w:left="709" w:firstLine="567"/>
        <w:jc w:val="both"/>
        <w:rPr>
          <w:color w:val="000000"/>
          <w:sz w:val="28"/>
          <w:szCs w:val="28"/>
        </w:rPr>
      </w:pPr>
      <w:r>
        <w:rPr>
          <w:color w:val="000000"/>
          <w:sz w:val="28"/>
          <w:szCs w:val="28"/>
        </w:rPr>
        <w:t>• художественную литературу,</w:t>
      </w:r>
    </w:p>
    <w:p w:rsidR="00882E37" w:rsidRDefault="00882E37" w:rsidP="00882E37">
      <w:pPr>
        <w:ind w:left="709" w:firstLine="567"/>
        <w:jc w:val="both"/>
        <w:rPr>
          <w:color w:val="000000"/>
          <w:sz w:val="28"/>
          <w:szCs w:val="28"/>
        </w:rPr>
      </w:pPr>
      <w:r>
        <w:rPr>
          <w:color w:val="000000"/>
          <w:sz w:val="28"/>
          <w:szCs w:val="28"/>
        </w:rPr>
        <w:t>• конструирование,</w:t>
      </w:r>
    </w:p>
    <w:p w:rsidR="00882E37" w:rsidRDefault="00882E37" w:rsidP="00882E37">
      <w:pPr>
        <w:ind w:left="709" w:firstLine="567"/>
        <w:jc w:val="both"/>
        <w:rPr>
          <w:color w:val="000000"/>
          <w:sz w:val="28"/>
          <w:szCs w:val="28"/>
        </w:rPr>
      </w:pPr>
      <w:r>
        <w:rPr>
          <w:color w:val="000000"/>
          <w:sz w:val="28"/>
          <w:szCs w:val="28"/>
        </w:rPr>
        <w:t>• изобразительное искусство,</w:t>
      </w:r>
    </w:p>
    <w:p w:rsidR="00882E37" w:rsidRDefault="00882E37" w:rsidP="00882E37">
      <w:pPr>
        <w:ind w:left="709" w:firstLine="567"/>
        <w:jc w:val="both"/>
        <w:rPr>
          <w:color w:val="000000"/>
          <w:sz w:val="28"/>
          <w:szCs w:val="28"/>
        </w:rPr>
      </w:pPr>
      <w:r>
        <w:rPr>
          <w:color w:val="000000"/>
          <w:sz w:val="28"/>
          <w:szCs w:val="28"/>
        </w:rPr>
        <w:t>• игру.</w:t>
      </w:r>
    </w:p>
    <w:p w:rsidR="00882E37" w:rsidRDefault="00882E37" w:rsidP="00882E37">
      <w:pPr>
        <w:ind w:left="709" w:firstLine="567"/>
        <w:jc w:val="both"/>
        <w:rPr>
          <w:color w:val="000000"/>
          <w:sz w:val="28"/>
          <w:szCs w:val="28"/>
        </w:rPr>
      </w:pPr>
      <w:r>
        <w:rPr>
          <w:color w:val="000000"/>
          <w:sz w:val="28"/>
          <w:szCs w:val="28"/>
        </w:rPr>
        <w:t>Особое место в системе обучения детей необходимо уделить изучению распространённых причин дорожно-транспортных происшествий с участием детей</w:t>
      </w:r>
    </w:p>
    <w:p w:rsidR="00882E37" w:rsidRDefault="00882E37" w:rsidP="00882E37">
      <w:pPr>
        <w:ind w:left="709" w:firstLine="567"/>
        <w:jc w:val="both"/>
        <w:rPr>
          <w:color w:val="000000"/>
          <w:sz w:val="28"/>
          <w:szCs w:val="28"/>
        </w:rPr>
      </w:pPr>
      <w:r>
        <w:rPr>
          <w:color w:val="000000"/>
          <w:sz w:val="28"/>
          <w:szCs w:val="28"/>
        </w:rPr>
        <w:t xml:space="preserve">1. Выход на проезжую часть в неустановленном месте перед близко идущим транспортом (мало кто из наших детей имеет привычку останавливаться перед </w:t>
      </w:r>
      <w:r>
        <w:rPr>
          <w:color w:val="000000"/>
          <w:sz w:val="28"/>
          <w:szCs w:val="28"/>
        </w:rPr>
        <w:lastRenderedPageBreak/>
        <w:t>переходом проезжей части, внимательно её осматривать перед переходом проезжей части, внимательно её осматривать с поворотом головы и контролировать ситуацию слева и справа во время движения).</w:t>
      </w:r>
    </w:p>
    <w:p w:rsidR="00882E37" w:rsidRDefault="00882E37" w:rsidP="00882E37">
      <w:pPr>
        <w:ind w:left="709" w:firstLine="567"/>
        <w:jc w:val="both"/>
        <w:rPr>
          <w:color w:val="000000"/>
          <w:sz w:val="28"/>
          <w:szCs w:val="28"/>
        </w:rPr>
      </w:pPr>
      <w:r>
        <w:rPr>
          <w:color w:val="000000"/>
          <w:sz w:val="28"/>
          <w:szCs w:val="28"/>
        </w:rPr>
        <w:t>2. Выход на проезжую часть из-за автобуса, троллейбуса или другого препятствия (наши дети не привыкли идти к пешеходному переходу, выйдя из транспортного средства или осматривать проезжую часть, прежде чем выйти из-за кустарника или сугробов).</w:t>
      </w:r>
    </w:p>
    <w:p w:rsidR="00882E37" w:rsidRDefault="00882E37" w:rsidP="00882E37">
      <w:pPr>
        <w:ind w:left="709" w:firstLine="567"/>
        <w:jc w:val="both"/>
        <w:rPr>
          <w:color w:val="000000"/>
          <w:sz w:val="28"/>
          <w:szCs w:val="28"/>
        </w:rPr>
      </w:pPr>
      <w:r>
        <w:rPr>
          <w:color w:val="000000"/>
          <w:sz w:val="28"/>
          <w:szCs w:val="28"/>
        </w:rPr>
        <w:t>3. Игра на проезжей части (наши дети привыкли, что вся свободная территория – место для игр).</w:t>
      </w:r>
    </w:p>
    <w:p w:rsidR="00882E37" w:rsidRDefault="00882E37" w:rsidP="00882E37">
      <w:pPr>
        <w:ind w:left="709" w:firstLine="567"/>
        <w:jc w:val="both"/>
        <w:rPr>
          <w:color w:val="000000"/>
          <w:sz w:val="28"/>
          <w:szCs w:val="28"/>
        </w:rPr>
      </w:pPr>
      <w:r>
        <w:rPr>
          <w:color w:val="000000"/>
          <w:sz w:val="28"/>
          <w:szCs w:val="28"/>
        </w:rPr>
        <w:t>4. Ходьба по проезжей части (даже при наличии рядом тротуара большая часть детей имеет привычку идти по проезжей части, при этом чаще всего со всевозможными нарушениями).</w:t>
      </w:r>
    </w:p>
    <w:p w:rsidR="00882E37" w:rsidRDefault="00882E37" w:rsidP="00882E37">
      <w:pPr>
        <w:ind w:left="709" w:firstLine="567"/>
        <w:jc w:val="both"/>
        <w:rPr>
          <w:color w:val="000000"/>
          <w:sz w:val="28"/>
          <w:szCs w:val="28"/>
        </w:rPr>
      </w:pPr>
      <w:r>
        <w:rPr>
          <w:color w:val="000000"/>
          <w:sz w:val="28"/>
          <w:szCs w:val="28"/>
        </w:rPr>
        <w:t> На поведение детей на дороге влияет целый ряд факторов, из которых необходимо подчеркнуть особую значимость возрастных особенностей детей:</w:t>
      </w:r>
    </w:p>
    <w:p w:rsidR="00882E37" w:rsidRDefault="00882E37" w:rsidP="00882E37">
      <w:pPr>
        <w:ind w:left="709" w:firstLine="567"/>
        <w:jc w:val="both"/>
        <w:rPr>
          <w:color w:val="000000"/>
          <w:sz w:val="28"/>
          <w:szCs w:val="28"/>
        </w:rPr>
      </w:pPr>
      <w:r>
        <w:rPr>
          <w:color w:val="000000"/>
          <w:sz w:val="28"/>
          <w:szCs w:val="28"/>
        </w:rPr>
        <w:t>1. Ребёнок до 8 лет ещё плохо распознаёт источник звуков (он не всегда может определить направление, откуда доносится шум), и слышит только те звуки, которые ему интересны.</w:t>
      </w:r>
    </w:p>
    <w:p w:rsidR="00882E37" w:rsidRDefault="00882E37" w:rsidP="00882E37">
      <w:pPr>
        <w:ind w:left="709" w:firstLine="567"/>
        <w:jc w:val="both"/>
        <w:rPr>
          <w:color w:val="000000"/>
          <w:sz w:val="28"/>
          <w:szCs w:val="28"/>
        </w:rPr>
      </w:pPr>
      <w:r>
        <w:rPr>
          <w:color w:val="000000"/>
          <w:sz w:val="28"/>
          <w:szCs w:val="28"/>
        </w:rPr>
        <w:t>2. Поле зрения ребёнка гораздо уже, чем у взрослого, сектор обзора ребёнка намного меньше. В 5-летнем возрасте ребёнок ориентируется на расстоянии до 5 метров. В 6 лет появляется возможность оценить события в 10-метровой зоне. Остальные машины слева и справа остаются за ним не замеченными. Он видит только то, что находится напротив.</w:t>
      </w:r>
    </w:p>
    <w:p w:rsidR="00882E37" w:rsidRDefault="00882E37" w:rsidP="00882E37">
      <w:pPr>
        <w:ind w:left="709" w:firstLine="567"/>
        <w:jc w:val="both"/>
        <w:rPr>
          <w:color w:val="000000"/>
          <w:sz w:val="28"/>
          <w:szCs w:val="28"/>
        </w:rPr>
      </w:pPr>
      <w:r>
        <w:rPr>
          <w:color w:val="000000"/>
          <w:sz w:val="28"/>
          <w:szCs w:val="28"/>
        </w:rPr>
        <w:t>3. Реакция у ребёнка по сравнению со взрослыми значительно замедленная. Времени, чтобы отреагировать на опасность, нужно значительно больше. Ребёнок не в состоянии на бегу сразу же остановиться, поэтому на сигнал автомобиля он реагирует со значительным опозданием. Даже, чтобы отличить движущуюся машину от стоящей, семилетнему ребёнку требуется до 4 секунд, а взрослому на это нужно лишь четверть секунды.</w:t>
      </w:r>
    </w:p>
    <w:p w:rsidR="00882E37" w:rsidRDefault="00882E37" w:rsidP="00882E37">
      <w:pPr>
        <w:ind w:left="709" w:firstLine="567"/>
        <w:jc w:val="both"/>
        <w:rPr>
          <w:color w:val="000000"/>
          <w:sz w:val="28"/>
          <w:szCs w:val="28"/>
        </w:rPr>
      </w:pPr>
      <w:r>
        <w:rPr>
          <w:color w:val="000000"/>
          <w:sz w:val="28"/>
          <w:szCs w:val="28"/>
        </w:rPr>
        <w:t>4. Надёжная ориентация налево- направо приобретается не ранее, чем в семилетнем возрасте.</w:t>
      </w:r>
    </w:p>
    <w:p w:rsidR="00882E37" w:rsidRDefault="00882E37" w:rsidP="00882E37">
      <w:pPr>
        <w:ind w:left="709" w:firstLine="567"/>
        <w:jc w:val="both"/>
        <w:rPr>
          <w:color w:val="000000"/>
          <w:sz w:val="28"/>
          <w:szCs w:val="28"/>
        </w:rPr>
      </w:pPr>
      <w:r>
        <w:rPr>
          <w:color w:val="000000"/>
          <w:sz w:val="28"/>
          <w:szCs w:val="28"/>
        </w:rPr>
        <w:t>Чтобы выработать у дошкольников навыки безопасного поведения на дороге не обязательно вести ребёнка к проезжей части. Это можно сделать и в группе, при проведении занятий по правилам дорожного движения, имея минимум дорожных символов и атрибутов.</w:t>
      </w:r>
    </w:p>
    <w:p w:rsidR="00882E37" w:rsidRDefault="00882E37" w:rsidP="00882E37">
      <w:pPr>
        <w:ind w:left="709" w:firstLine="567"/>
        <w:jc w:val="both"/>
        <w:rPr>
          <w:color w:val="000000"/>
          <w:sz w:val="28"/>
          <w:szCs w:val="28"/>
        </w:rPr>
      </w:pPr>
      <w:r>
        <w:rPr>
          <w:color w:val="000000"/>
          <w:sz w:val="28"/>
          <w:szCs w:val="28"/>
        </w:rPr>
        <w:t xml:space="preserve">Так, в первой младшей группе детей учат различать красный и зелёный цвета. Детям при этом можно пояснить, что красный и зелёный цвета соответствуют сигналам светофора для пешеходов. Красный сигнал запрещает движение, а зелёный разрешает (желательно показать им сначала светофоры с кружочками, а затем с человечками). При проведении игры «Красный – зелёный» воспитатель поясняет, </w:t>
      </w:r>
      <w:proofErr w:type="gramStart"/>
      <w:r>
        <w:rPr>
          <w:color w:val="000000"/>
          <w:sz w:val="28"/>
          <w:szCs w:val="28"/>
        </w:rPr>
        <w:t>что</w:t>
      </w:r>
      <w:proofErr w:type="gramEnd"/>
      <w:r>
        <w:rPr>
          <w:color w:val="000000"/>
          <w:sz w:val="28"/>
          <w:szCs w:val="28"/>
        </w:rPr>
        <w:t xml:space="preserve"> если он показывает красный кружок – надо стоять, а если – зелёный – повернуть голову налево и направо, а потом шагать. Так закрепляется привычка осматриваться перед выходом на проезжую часть даже на зелёный сигнал светофора.</w:t>
      </w:r>
    </w:p>
    <w:p w:rsidR="00882E37" w:rsidRDefault="00882E37" w:rsidP="00882E37">
      <w:pPr>
        <w:ind w:left="709" w:firstLine="567"/>
        <w:jc w:val="both"/>
        <w:rPr>
          <w:color w:val="000000"/>
          <w:sz w:val="28"/>
          <w:szCs w:val="28"/>
        </w:rPr>
      </w:pPr>
      <w:r>
        <w:rPr>
          <w:color w:val="000000"/>
          <w:sz w:val="28"/>
          <w:szCs w:val="28"/>
        </w:rPr>
        <w:t xml:space="preserve">Во второй младшей группе дети продолжают знакомиться с различными видами транспортных средств: грузовыми и легковыми автомобилями, маршрутными транспортными средствами (автобусами, троллейбусами, трамваями). Ребята рассматривают иллюстрации с изображением машин, </w:t>
      </w:r>
      <w:r>
        <w:rPr>
          <w:color w:val="000000"/>
          <w:sz w:val="28"/>
          <w:szCs w:val="28"/>
        </w:rPr>
        <w:lastRenderedPageBreak/>
        <w:t>наблюдают за транспортом во время прогулок. Они уже знают, что транспортные средства имеют разные «габариты». Здесь уместно отработать умение ребёнка «видеть» большое транспортное средство, (стоящее или медленно движущееся) как предмет, который может скрывать за собой опасность. Используя различные иллюстрации, наглядные пособия важно научить детей самих находить такие предметы на дороге (транспортные средства, деревья, кустарники, сугробы). А затем в ходе практических занятий выработать привычку выходить из-за мешающих обзору предметов, внимательно глядя по сторонам.</w:t>
      </w:r>
    </w:p>
    <w:p w:rsidR="00882E37" w:rsidRDefault="00882E37" w:rsidP="00882E37">
      <w:pPr>
        <w:ind w:left="709" w:firstLine="567"/>
        <w:jc w:val="both"/>
        <w:rPr>
          <w:color w:val="000000"/>
          <w:sz w:val="28"/>
          <w:szCs w:val="28"/>
        </w:rPr>
      </w:pPr>
      <w:r>
        <w:rPr>
          <w:color w:val="000000"/>
          <w:sz w:val="28"/>
          <w:szCs w:val="28"/>
        </w:rPr>
        <w:t>Рассказывая о назначении маршрутных транспортных средств, воспитатель знакомит детей с правилами поведения в общественном транспорте, впоследствии закрепляя полученные знания на практике. Умение правильно вести себя в общественном транспорте должно стать привычкой.</w:t>
      </w:r>
    </w:p>
    <w:p w:rsidR="00882E37" w:rsidRDefault="00882E37" w:rsidP="00882E37">
      <w:pPr>
        <w:ind w:left="709" w:firstLine="567"/>
        <w:jc w:val="both"/>
        <w:rPr>
          <w:color w:val="000000"/>
          <w:sz w:val="28"/>
          <w:szCs w:val="28"/>
        </w:rPr>
      </w:pPr>
      <w:r>
        <w:rPr>
          <w:color w:val="000000"/>
          <w:sz w:val="28"/>
          <w:szCs w:val="28"/>
        </w:rPr>
        <w:t>В средней группе, закрепляя понятия «тротуар» и «проезжая часть», дети знакомятся с местами движения машин и людей, отрабатывают навык хождения по тротуару, придерживаясь правой стороны).</w:t>
      </w:r>
    </w:p>
    <w:p w:rsidR="00882E37" w:rsidRDefault="00882E37" w:rsidP="00882E37">
      <w:pPr>
        <w:ind w:left="709" w:firstLine="567"/>
        <w:jc w:val="both"/>
        <w:rPr>
          <w:color w:val="000000"/>
          <w:sz w:val="28"/>
          <w:szCs w:val="28"/>
        </w:rPr>
      </w:pPr>
      <w:r>
        <w:rPr>
          <w:color w:val="000000"/>
          <w:sz w:val="28"/>
          <w:szCs w:val="28"/>
        </w:rPr>
        <w:t>Новым для них будет разговор о пешеходном переходе, его назначении. Дети должны научиться находить его на иллюстрациях в книгах, на макетах. После чего следует объяснить детям важность правильного поведения на самом пешеходном переходе и при подходе к нему (остановиться на некотором расстоянии от края проезжей части, внимательно осмотреть проезжую часть, повернув голову налево, а затем направо, при движении до середины дороги контролировать ситуацию слева, а с середины дороги – справа).</w:t>
      </w:r>
    </w:p>
    <w:p w:rsidR="00882E37" w:rsidRDefault="00882E37" w:rsidP="00882E37">
      <w:pPr>
        <w:ind w:left="709" w:firstLine="567"/>
        <w:jc w:val="both"/>
        <w:rPr>
          <w:color w:val="000000"/>
          <w:sz w:val="28"/>
          <w:szCs w:val="28"/>
        </w:rPr>
      </w:pPr>
      <w:r>
        <w:rPr>
          <w:color w:val="000000"/>
          <w:sz w:val="28"/>
          <w:szCs w:val="28"/>
        </w:rPr>
        <w:t>И в средней группе, и далее в старшей группе необходимо во время практических занятий регулярно отрабатывать навыки перехода проезжей части. Легче всего это сделать в игре. В группе или на игровой площадке обозначить проезжую часть, тротуары и пешеходный переход. Каждый ребёнок должен подойти к пешеходному переходу, остановиться на некотором расстоянии от него, внимательно осмотреть проезжую часть, повернув голову налево, а затем направо, убедившись, что транспорта нет, выйти на пешеходный переход, при движении до середины дороги контролировать ситуацию слева, а с середины дороги – справа. Все действия детей должны быть доведены до автоматизма, правильное поведение на пешеходном переходе должно стать привычкой.</w:t>
      </w:r>
    </w:p>
    <w:p w:rsidR="00882E37" w:rsidRDefault="00882E37" w:rsidP="00882E37">
      <w:pPr>
        <w:ind w:left="709" w:firstLine="567"/>
        <w:jc w:val="both"/>
        <w:rPr>
          <w:color w:val="000000"/>
          <w:sz w:val="28"/>
          <w:szCs w:val="28"/>
        </w:rPr>
      </w:pPr>
      <w:r>
        <w:rPr>
          <w:color w:val="000000"/>
          <w:sz w:val="28"/>
          <w:szCs w:val="28"/>
        </w:rPr>
        <w:t>В старшей, затем в подготовительной группе дети должны получить чёткие представления о том, что правила дорожного движения направлены на сохранение жизни и здоровья людей, поэтому все обязаны их выполнять.</w:t>
      </w:r>
    </w:p>
    <w:p w:rsidR="00882E37" w:rsidRDefault="00882E37" w:rsidP="00882E37">
      <w:pPr>
        <w:ind w:left="709" w:firstLine="567"/>
        <w:jc w:val="both"/>
        <w:rPr>
          <w:color w:val="000000"/>
          <w:sz w:val="28"/>
          <w:szCs w:val="28"/>
        </w:rPr>
      </w:pPr>
      <w:r>
        <w:rPr>
          <w:color w:val="000000"/>
          <w:sz w:val="28"/>
          <w:szCs w:val="28"/>
        </w:rPr>
        <w:t>Необходимо выработать у детей положительное отношение к закону. Это как прививка от оспы, только на уровне психики.</w:t>
      </w:r>
    </w:p>
    <w:p w:rsidR="00882E37" w:rsidRDefault="00882E37" w:rsidP="00882E37">
      <w:pPr>
        <w:ind w:left="709" w:firstLine="567"/>
        <w:jc w:val="both"/>
        <w:rPr>
          <w:color w:val="000000"/>
          <w:sz w:val="28"/>
          <w:szCs w:val="28"/>
        </w:rPr>
      </w:pPr>
      <w:r>
        <w:rPr>
          <w:color w:val="000000"/>
          <w:sz w:val="28"/>
          <w:szCs w:val="28"/>
        </w:rPr>
        <w:t>Содержание уголков безопасности дорожного движения в группах</w:t>
      </w:r>
    </w:p>
    <w:p w:rsidR="00882E37" w:rsidRDefault="00882E37" w:rsidP="00882E37">
      <w:pPr>
        <w:ind w:left="709" w:firstLine="567"/>
        <w:jc w:val="both"/>
        <w:rPr>
          <w:color w:val="000000"/>
          <w:sz w:val="28"/>
          <w:szCs w:val="28"/>
        </w:rPr>
      </w:pPr>
      <w:r>
        <w:rPr>
          <w:color w:val="000000"/>
          <w:sz w:val="28"/>
          <w:szCs w:val="28"/>
        </w:rPr>
        <w:t>Содержание уголков безопасности дорожного движения в группах должно определяться содержание занятий по изучению правил дорожного движения с той ил иной возрастной категорией детей.</w:t>
      </w:r>
    </w:p>
    <w:p w:rsidR="00882E37" w:rsidRDefault="00882E37" w:rsidP="00882E37">
      <w:pPr>
        <w:ind w:left="709" w:firstLine="567"/>
        <w:jc w:val="both"/>
        <w:rPr>
          <w:color w:val="000000"/>
          <w:sz w:val="28"/>
          <w:szCs w:val="28"/>
        </w:rPr>
      </w:pPr>
      <w:r>
        <w:rPr>
          <w:color w:val="000000"/>
          <w:sz w:val="28"/>
          <w:szCs w:val="28"/>
        </w:rPr>
        <w:t>Так, в первой младшей группе дети знакомятся с транспортными средствами: грузовым и легковым автомобилями, общественным транспортом. Определяют, из каких частей состоят машины. Обучаться различать красный и зелёный цвета. Следовательно, в игровом уголке должны быть</w:t>
      </w:r>
    </w:p>
    <w:p w:rsidR="00882E37" w:rsidRDefault="00882E37" w:rsidP="00882E37">
      <w:pPr>
        <w:ind w:left="709" w:firstLine="567"/>
        <w:jc w:val="both"/>
        <w:rPr>
          <w:color w:val="000000"/>
          <w:sz w:val="28"/>
          <w:szCs w:val="28"/>
        </w:rPr>
      </w:pPr>
      <w:r>
        <w:rPr>
          <w:color w:val="000000"/>
          <w:sz w:val="28"/>
          <w:szCs w:val="28"/>
        </w:rPr>
        <w:t>• Набор транспортных средств</w:t>
      </w:r>
    </w:p>
    <w:p w:rsidR="00882E37" w:rsidRDefault="00882E37" w:rsidP="00882E37">
      <w:pPr>
        <w:ind w:left="709" w:firstLine="567"/>
        <w:jc w:val="both"/>
        <w:rPr>
          <w:color w:val="000000"/>
          <w:sz w:val="28"/>
          <w:szCs w:val="28"/>
        </w:rPr>
      </w:pPr>
      <w:r>
        <w:rPr>
          <w:color w:val="000000"/>
          <w:sz w:val="28"/>
          <w:szCs w:val="28"/>
        </w:rPr>
        <w:t>• Иллюстрации с изображением транспортных средств</w:t>
      </w:r>
    </w:p>
    <w:p w:rsidR="00882E37" w:rsidRDefault="00882E37" w:rsidP="00882E37">
      <w:pPr>
        <w:ind w:left="709" w:firstLine="567"/>
        <w:jc w:val="both"/>
        <w:rPr>
          <w:color w:val="000000"/>
          <w:sz w:val="28"/>
          <w:szCs w:val="28"/>
        </w:rPr>
      </w:pPr>
      <w:r>
        <w:rPr>
          <w:color w:val="000000"/>
          <w:sz w:val="28"/>
          <w:szCs w:val="28"/>
        </w:rPr>
        <w:lastRenderedPageBreak/>
        <w:t>• Кружки красного и зелёного цвета, макет пешеходного светофора.</w:t>
      </w:r>
    </w:p>
    <w:p w:rsidR="00882E37" w:rsidRDefault="00882E37" w:rsidP="00882E37">
      <w:pPr>
        <w:ind w:left="709" w:firstLine="567"/>
        <w:jc w:val="both"/>
        <w:rPr>
          <w:color w:val="000000"/>
          <w:sz w:val="28"/>
          <w:szCs w:val="28"/>
        </w:rPr>
      </w:pPr>
      <w:r>
        <w:rPr>
          <w:color w:val="000000"/>
          <w:sz w:val="28"/>
          <w:szCs w:val="28"/>
        </w:rPr>
        <w:t>• Атрибуты к сюжетно-ролевой игре «Транспорт» (разноцветные рули, шапочки разных видов машин, нагрудные знаки, жилеты с изображением того или иного вида транспорта и т.д.)</w:t>
      </w:r>
    </w:p>
    <w:p w:rsidR="00882E37" w:rsidRDefault="00882E37" w:rsidP="00882E37">
      <w:pPr>
        <w:ind w:left="709" w:firstLine="567"/>
        <w:jc w:val="both"/>
        <w:rPr>
          <w:color w:val="000000"/>
          <w:sz w:val="28"/>
          <w:szCs w:val="28"/>
        </w:rPr>
      </w:pPr>
      <w:r>
        <w:rPr>
          <w:color w:val="000000"/>
          <w:sz w:val="28"/>
          <w:szCs w:val="28"/>
        </w:rPr>
        <w:t>• Дидактические игры «Собери машину» (из 4-х частей), «Поставь машину в гараж», «Светофор».</w:t>
      </w:r>
    </w:p>
    <w:p w:rsidR="00882E37" w:rsidRDefault="00882E37" w:rsidP="00882E37">
      <w:pPr>
        <w:ind w:left="709" w:firstLine="567"/>
        <w:jc w:val="both"/>
        <w:rPr>
          <w:color w:val="000000"/>
          <w:sz w:val="28"/>
          <w:szCs w:val="28"/>
        </w:rPr>
      </w:pPr>
      <w:r>
        <w:rPr>
          <w:color w:val="000000"/>
          <w:sz w:val="28"/>
          <w:szCs w:val="28"/>
        </w:rPr>
        <w:t>Во второй младшей группе дети продолжают работу по распознаванию транспортных средств, знакомятся с правилами поведения в общественном транспорте, закрепляют умение различать красный, жёлтый, зелёный цвета, знакомятся с понятиями «тротуар» и «проезжая часть». Поэтому, к предметам, имеющимся в уголке безопасности дорожного движения первой младшей группы, следует добавить:</w:t>
      </w:r>
    </w:p>
    <w:p w:rsidR="00882E37" w:rsidRDefault="00882E37" w:rsidP="00882E37">
      <w:pPr>
        <w:ind w:left="709" w:firstLine="567"/>
        <w:jc w:val="both"/>
        <w:rPr>
          <w:color w:val="000000"/>
          <w:sz w:val="28"/>
          <w:szCs w:val="28"/>
        </w:rPr>
      </w:pPr>
      <w:r>
        <w:rPr>
          <w:color w:val="000000"/>
          <w:sz w:val="28"/>
          <w:szCs w:val="28"/>
        </w:rPr>
        <w:t>• Картинки для игры на классификацию видов транспорта «На чём едут пассажиры», «Найти такую же картинку».</w:t>
      </w:r>
    </w:p>
    <w:p w:rsidR="00882E37" w:rsidRDefault="00882E37" w:rsidP="00882E37">
      <w:pPr>
        <w:ind w:left="709" w:firstLine="567"/>
        <w:jc w:val="both"/>
        <w:rPr>
          <w:color w:val="000000"/>
          <w:sz w:val="28"/>
          <w:szCs w:val="28"/>
        </w:rPr>
      </w:pPr>
      <w:r>
        <w:rPr>
          <w:color w:val="000000"/>
          <w:sz w:val="28"/>
          <w:szCs w:val="28"/>
        </w:rPr>
        <w:t>• Простейший макет улицы (желательно крупный), где обозначены тротуар и проезжая часть</w:t>
      </w:r>
    </w:p>
    <w:p w:rsidR="00882E37" w:rsidRDefault="00882E37" w:rsidP="00882E37">
      <w:pPr>
        <w:ind w:left="709" w:firstLine="567"/>
        <w:jc w:val="both"/>
        <w:rPr>
          <w:color w:val="000000"/>
          <w:sz w:val="28"/>
          <w:szCs w:val="28"/>
        </w:rPr>
      </w:pPr>
      <w:r>
        <w:rPr>
          <w:color w:val="000000"/>
          <w:sz w:val="28"/>
          <w:szCs w:val="28"/>
        </w:rPr>
        <w:t>• Макет транспортного светофора (плоскостной).</w:t>
      </w:r>
    </w:p>
    <w:p w:rsidR="00882E37" w:rsidRDefault="00882E37" w:rsidP="00882E37">
      <w:pPr>
        <w:ind w:left="709" w:firstLine="567"/>
        <w:jc w:val="both"/>
        <w:rPr>
          <w:color w:val="000000"/>
          <w:sz w:val="28"/>
          <w:szCs w:val="28"/>
        </w:rPr>
      </w:pPr>
      <w:r>
        <w:rPr>
          <w:color w:val="000000"/>
          <w:sz w:val="28"/>
          <w:szCs w:val="28"/>
        </w:rPr>
        <w:t xml:space="preserve">Для ребят средней группы новым будет разговор о пешеходном переходе и его назначении, правостороннем движении на тротуаре и проезжей части. Кроме того, дети 4-5 лет должны чётко представлять, </w:t>
      </w:r>
      <w:proofErr w:type="gramStart"/>
      <w:r>
        <w:rPr>
          <w:color w:val="000000"/>
          <w:sz w:val="28"/>
          <w:szCs w:val="28"/>
        </w:rPr>
        <w:t>что</w:t>
      </w:r>
      <w:proofErr w:type="gramEnd"/>
      <w:r>
        <w:rPr>
          <w:color w:val="000000"/>
          <w:sz w:val="28"/>
          <w:szCs w:val="28"/>
        </w:rPr>
        <w:t xml:space="preserve"> когда загорается зелёный сигнал светофора для пешеходов и разрешает им движение, для водителей в это время горит красный – запрещающий сигнал светофора. Когда загорается зелёный сигнал для водителей и разрешает движение автомобилей, для пешеходов вспыхивает красный сигнал. В уголке безопасности дорожного движения обязательно должен быть:</w:t>
      </w:r>
    </w:p>
    <w:p w:rsidR="00882E37" w:rsidRDefault="00882E37" w:rsidP="00882E37">
      <w:pPr>
        <w:ind w:left="709" w:firstLine="567"/>
        <w:jc w:val="both"/>
        <w:rPr>
          <w:color w:val="000000"/>
          <w:sz w:val="28"/>
          <w:szCs w:val="28"/>
        </w:rPr>
      </w:pPr>
      <w:r>
        <w:rPr>
          <w:color w:val="000000"/>
          <w:sz w:val="28"/>
          <w:szCs w:val="28"/>
        </w:rPr>
        <w:t>• Макет светофора с переключающимися сигналами, действующий от батарейки</w:t>
      </w:r>
    </w:p>
    <w:p w:rsidR="00882E37" w:rsidRDefault="00882E37" w:rsidP="00882E37">
      <w:pPr>
        <w:ind w:left="709" w:firstLine="567"/>
        <w:jc w:val="both"/>
        <w:rPr>
          <w:color w:val="000000"/>
          <w:sz w:val="28"/>
          <w:szCs w:val="28"/>
        </w:rPr>
      </w:pPr>
      <w:r>
        <w:rPr>
          <w:color w:val="000000"/>
          <w:sz w:val="28"/>
          <w:szCs w:val="28"/>
        </w:rPr>
        <w:t>• Дидактические игры «Найди свой цвет», «Собери светофор»</w:t>
      </w:r>
    </w:p>
    <w:p w:rsidR="00882E37" w:rsidRDefault="00882E37" w:rsidP="00882E37">
      <w:pPr>
        <w:ind w:left="709" w:firstLine="567"/>
        <w:jc w:val="both"/>
        <w:rPr>
          <w:color w:val="000000"/>
          <w:sz w:val="28"/>
          <w:szCs w:val="28"/>
        </w:rPr>
      </w:pPr>
      <w:r>
        <w:rPr>
          <w:color w:val="000000"/>
          <w:sz w:val="28"/>
          <w:szCs w:val="28"/>
        </w:rPr>
        <w:t>• На макете улицы необходимо нанести пешеходный переход.</w:t>
      </w:r>
    </w:p>
    <w:p w:rsidR="00882E37" w:rsidRDefault="00882E37" w:rsidP="00882E37">
      <w:pPr>
        <w:ind w:left="709" w:firstLine="567"/>
        <w:jc w:val="both"/>
        <w:rPr>
          <w:color w:val="000000"/>
          <w:sz w:val="28"/>
          <w:szCs w:val="28"/>
        </w:rPr>
      </w:pPr>
      <w:r>
        <w:rPr>
          <w:color w:val="000000"/>
          <w:sz w:val="28"/>
          <w:szCs w:val="28"/>
        </w:rPr>
        <w:t>В старшей группе ребята узнают о дорожном движении много нового. Именно в этом возрасте происходит знакомство с такими большими и сложными темами, как «Перекрёсток», «Дорожные знаки». Следовательно, в уголке безопасности дорожного движения должны появиться:</w:t>
      </w:r>
    </w:p>
    <w:p w:rsidR="00882E37" w:rsidRDefault="00882E37" w:rsidP="00882E37">
      <w:pPr>
        <w:ind w:left="709" w:firstLine="567"/>
        <w:jc w:val="both"/>
        <w:rPr>
          <w:color w:val="000000"/>
          <w:sz w:val="28"/>
          <w:szCs w:val="28"/>
        </w:rPr>
      </w:pPr>
      <w:r>
        <w:rPr>
          <w:color w:val="000000"/>
          <w:sz w:val="28"/>
          <w:szCs w:val="28"/>
        </w:rPr>
        <w:t>• Макет перекрёстка, с помощью которого ребята смогут решать сложные логические задачи по безопасности дорожного движения, отрабатывать навыки безопасного перехода проезжей части на перекрёстке. Желательно, чтобы этот макет был со съёмными предметами, тогда дети сами смогут моделировать улицу.</w:t>
      </w:r>
    </w:p>
    <w:p w:rsidR="00882E37" w:rsidRDefault="00882E37" w:rsidP="00882E37">
      <w:pPr>
        <w:ind w:left="709" w:firstLine="567"/>
        <w:jc w:val="both"/>
        <w:rPr>
          <w:color w:val="000000"/>
          <w:sz w:val="28"/>
          <w:szCs w:val="28"/>
        </w:rPr>
      </w:pPr>
      <w:r>
        <w:rPr>
          <w:color w:val="000000"/>
          <w:sz w:val="28"/>
          <w:szCs w:val="28"/>
        </w:rPr>
        <w:t>• Также, необходим набор дорожных знаков, в который обязательно входят такие дорожные знаки, как: информационно-указательные – «Пешеходный переход», «Подземный пешеходный переход», «Место остановки автобуса и (или) троллейбуса»; предупреждающие знаки – «Дети»; запрещающие знаки – «Движение пешеходов запрещено», «Движение на велосипедах запрещено»; предписывающие знаки – «Пешеходная дорожка», «Велосипедная дорожка»; знаки приоритета – «Главная дорога», «Уступи дорогу»; знаки сервиса – «Больница», «Телефон», «Пункт питания». Хорошо иметь мелкие знаки на подставках, для работы с макетом, и более крупные знаки на подставках для творческих, ролевых игр.</w:t>
      </w:r>
    </w:p>
    <w:p w:rsidR="00882E37" w:rsidRDefault="00882E37" w:rsidP="00882E37">
      <w:pPr>
        <w:ind w:left="709" w:firstLine="567"/>
        <w:jc w:val="both"/>
        <w:rPr>
          <w:color w:val="000000"/>
          <w:sz w:val="28"/>
          <w:szCs w:val="28"/>
        </w:rPr>
      </w:pPr>
      <w:r>
        <w:rPr>
          <w:color w:val="000000"/>
          <w:sz w:val="28"/>
          <w:szCs w:val="28"/>
        </w:rPr>
        <w:lastRenderedPageBreak/>
        <w:t>• Дидактические игры: «О чём говорят знаки?», «Угадай знак», «Где спрятался знак?», «Перекрёсток», «Наша улица»</w:t>
      </w:r>
    </w:p>
    <w:p w:rsidR="00882E37" w:rsidRDefault="00882E37" w:rsidP="00882E37">
      <w:pPr>
        <w:ind w:left="709" w:firstLine="567"/>
        <w:jc w:val="both"/>
        <w:rPr>
          <w:color w:val="000000"/>
          <w:sz w:val="28"/>
          <w:szCs w:val="28"/>
        </w:rPr>
      </w:pPr>
      <w:proofErr w:type="gramStart"/>
      <w:r>
        <w:rPr>
          <w:color w:val="000000"/>
          <w:sz w:val="28"/>
          <w:szCs w:val="28"/>
        </w:rPr>
        <w:t>• Кроме того</w:t>
      </w:r>
      <w:proofErr w:type="gramEnd"/>
      <w:r>
        <w:rPr>
          <w:color w:val="000000"/>
          <w:sz w:val="28"/>
          <w:szCs w:val="28"/>
        </w:rPr>
        <w:t>, для детей старшей группы знакомят с работой регулировщика. Значит в уголке БДД должны быть схемы жестов регулировщика, дидактическая игра «Что говорит жезл?», атрибуты инспектора ДПС: жезл, фуражка.</w:t>
      </w:r>
    </w:p>
    <w:p w:rsidR="00882E37" w:rsidRDefault="00882E37" w:rsidP="00882E37">
      <w:pPr>
        <w:ind w:left="709" w:firstLine="567"/>
        <w:jc w:val="both"/>
        <w:rPr>
          <w:color w:val="000000"/>
          <w:sz w:val="28"/>
          <w:szCs w:val="28"/>
        </w:rPr>
      </w:pPr>
      <w:r>
        <w:rPr>
          <w:color w:val="000000"/>
          <w:sz w:val="28"/>
          <w:szCs w:val="28"/>
        </w:rPr>
        <w:t>В подготовительной группе ребята встречаются с проблемными ситуациями на дорогах (так называемыми дорожными «ловушками»), знания детей о Правилах дорожного движения уже систематизируются. Содержание уголка более усложняется:</w:t>
      </w:r>
    </w:p>
    <w:p w:rsidR="00882E37" w:rsidRDefault="00882E37" w:rsidP="00882E37">
      <w:pPr>
        <w:ind w:left="709" w:firstLine="567"/>
        <w:jc w:val="both"/>
        <w:rPr>
          <w:color w:val="000000"/>
          <w:sz w:val="28"/>
          <w:szCs w:val="28"/>
        </w:rPr>
      </w:pPr>
      <w:r>
        <w:rPr>
          <w:color w:val="000000"/>
          <w:sz w:val="28"/>
          <w:szCs w:val="28"/>
        </w:rPr>
        <w:t>• Собирается картотека «опасных ситуаций» (для их показа можно сделать импровизированный телевизор, или компьютер)</w:t>
      </w:r>
    </w:p>
    <w:p w:rsidR="00882E37" w:rsidRDefault="00882E37" w:rsidP="00882E37">
      <w:pPr>
        <w:ind w:left="709" w:firstLine="567"/>
        <w:jc w:val="both"/>
        <w:rPr>
          <w:color w:val="000000"/>
          <w:sz w:val="28"/>
          <w:szCs w:val="28"/>
        </w:rPr>
      </w:pPr>
      <w:r>
        <w:rPr>
          <w:color w:val="000000"/>
          <w:sz w:val="28"/>
          <w:szCs w:val="28"/>
        </w:rPr>
        <w:t>• Организовывается окно выдачи водительских удостоверений сдавшим экзамен по ПДД.</w:t>
      </w:r>
    </w:p>
    <w:p w:rsidR="00882E37" w:rsidRDefault="00882E37" w:rsidP="00882E37">
      <w:pPr>
        <w:ind w:left="709" w:firstLine="567"/>
        <w:jc w:val="both"/>
        <w:rPr>
          <w:color w:val="000000"/>
          <w:sz w:val="28"/>
          <w:szCs w:val="28"/>
        </w:rPr>
      </w:pPr>
      <w:r>
        <w:rPr>
          <w:color w:val="000000"/>
          <w:sz w:val="28"/>
          <w:szCs w:val="28"/>
        </w:rPr>
        <w:t xml:space="preserve">Во всех группах хорошо иметь </w:t>
      </w:r>
      <w:proofErr w:type="spellStart"/>
      <w:r>
        <w:rPr>
          <w:color w:val="000000"/>
          <w:sz w:val="28"/>
          <w:szCs w:val="28"/>
        </w:rPr>
        <w:t>фланелеграф</w:t>
      </w:r>
      <w:proofErr w:type="spellEnd"/>
      <w:r>
        <w:rPr>
          <w:color w:val="000000"/>
          <w:sz w:val="28"/>
          <w:szCs w:val="28"/>
        </w:rPr>
        <w:t xml:space="preserve"> – для моделирования ситуаций на дороге, а также набор диапозитивов по различным темам.</w:t>
      </w:r>
    </w:p>
    <w:p w:rsidR="00882E37" w:rsidRDefault="00882E37" w:rsidP="00882E37">
      <w:pPr>
        <w:ind w:left="709" w:firstLine="567"/>
        <w:jc w:val="both"/>
        <w:rPr>
          <w:color w:val="000000"/>
          <w:sz w:val="28"/>
          <w:szCs w:val="28"/>
        </w:rPr>
      </w:pPr>
      <w:r>
        <w:rPr>
          <w:color w:val="000000"/>
          <w:sz w:val="28"/>
          <w:szCs w:val="28"/>
        </w:rPr>
        <w:t>Уголок может быть оформлен так:</w:t>
      </w:r>
    </w:p>
    <w:p w:rsidR="00882E37" w:rsidRDefault="00882E37" w:rsidP="00882E37">
      <w:pPr>
        <w:ind w:left="709" w:firstLine="567"/>
        <w:jc w:val="both"/>
        <w:rPr>
          <w:color w:val="000000"/>
          <w:sz w:val="28"/>
          <w:szCs w:val="28"/>
        </w:rPr>
      </w:pPr>
      <w:r>
        <w:rPr>
          <w:color w:val="000000"/>
          <w:sz w:val="28"/>
          <w:szCs w:val="28"/>
        </w:rPr>
        <w:t>1. Единый стенд (размеры зависят от наличия свободной площади и количества помещаемой информации, но не менее 30*65 см).</w:t>
      </w:r>
    </w:p>
    <w:p w:rsidR="00882E37" w:rsidRDefault="00882E37" w:rsidP="00882E37">
      <w:pPr>
        <w:ind w:left="709" w:firstLine="567"/>
        <w:jc w:val="both"/>
        <w:rPr>
          <w:color w:val="000000"/>
          <w:sz w:val="28"/>
          <w:szCs w:val="28"/>
        </w:rPr>
      </w:pPr>
      <w:r>
        <w:rPr>
          <w:color w:val="000000"/>
          <w:sz w:val="28"/>
          <w:szCs w:val="28"/>
        </w:rPr>
        <w:t>2. Набор составных частей, каждая из которых предназначена для размещения отдельной информации</w:t>
      </w:r>
    </w:p>
    <w:p w:rsidR="00882E37" w:rsidRDefault="00882E37" w:rsidP="00882E37">
      <w:pPr>
        <w:ind w:left="709" w:firstLine="567"/>
        <w:jc w:val="both"/>
        <w:rPr>
          <w:color w:val="000000"/>
          <w:sz w:val="28"/>
          <w:szCs w:val="28"/>
        </w:rPr>
      </w:pPr>
      <w:r>
        <w:rPr>
          <w:color w:val="000000"/>
          <w:sz w:val="28"/>
          <w:szCs w:val="28"/>
        </w:rPr>
        <w:t>3. Книжка-раскладушка</w:t>
      </w:r>
    </w:p>
    <w:p w:rsidR="00882E37" w:rsidRDefault="00882E37" w:rsidP="00882E37">
      <w:pPr>
        <w:ind w:left="709" w:firstLine="567"/>
        <w:jc w:val="both"/>
        <w:rPr>
          <w:color w:val="000000"/>
          <w:sz w:val="28"/>
          <w:szCs w:val="28"/>
        </w:rPr>
      </w:pPr>
      <w:r>
        <w:rPr>
          <w:color w:val="000000"/>
          <w:sz w:val="28"/>
          <w:szCs w:val="28"/>
        </w:rPr>
        <w:t>Для привлечения внимания родителей при оформлении уголка рекомендуется использовать яркие, привлекающие внимание лозунги, например:</w:t>
      </w:r>
    </w:p>
    <w:p w:rsidR="00882E37" w:rsidRDefault="00882E37" w:rsidP="00882E37">
      <w:pPr>
        <w:ind w:left="709" w:firstLine="567"/>
        <w:jc w:val="both"/>
        <w:rPr>
          <w:color w:val="000000"/>
          <w:sz w:val="28"/>
          <w:szCs w:val="28"/>
        </w:rPr>
      </w:pPr>
      <w:r>
        <w:rPr>
          <w:color w:val="000000"/>
          <w:sz w:val="28"/>
          <w:szCs w:val="28"/>
        </w:rPr>
        <w:t>• «Цена спешки – жизнь вашего ребёнка»</w:t>
      </w:r>
    </w:p>
    <w:p w:rsidR="00882E37" w:rsidRDefault="00882E37" w:rsidP="00882E37">
      <w:pPr>
        <w:ind w:left="709" w:firstLine="567"/>
        <w:jc w:val="both"/>
        <w:rPr>
          <w:color w:val="000000"/>
          <w:sz w:val="28"/>
          <w:szCs w:val="28"/>
        </w:rPr>
      </w:pPr>
      <w:r>
        <w:rPr>
          <w:color w:val="000000"/>
          <w:sz w:val="28"/>
          <w:szCs w:val="28"/>
        </w:rPr>
        <w:t>• «Внимание – мы ваши дети!»</w:t>
      </w:r>
    </w:p>
    <w:p w:rsidR="00882E37" w:rsidRDefault="00882E37" w:rsidP="00882E37">
      <w:pPr>
        <w:ind w:left="709" w:firstLine="567"/>
        <w:jc w:val="both"/>
        <w:rPr>
          <w:color w:val="000000"/>
          <w:sz w:val="28"/>
          <w:szCs w:val="28"/>
        </w:rPr>
      </w:pPr>
      <w:r>
        <w:rPr>
          <w:color w:val="000000"/>
          <w:sz w:val="28"/>
          <w:szCs w:val="28"/>
        </w:rPr>
        <w:t>• «Ребёнок имеет право жить!»</w:t>
      </w:r>
    </w:p>
    <w:p w:rsidR="00882E37" w:rsidRDefault="00882E37" w:rsidP="00882E37">
      <w:pPr>
        <w:ind w:left="709" w:firstLine="567"/>
        <w:jc w:val="both"/>
        <w:rPr>
          <w:color w:val="000000"/>
          <w:sz w:val="28"/>
          <w:szCs w:val="28"/>
        </w:rPr>
      </w:pPr>
      <w:r>
        <w:rPr>
          <w:color w:val="000000"/>
          <w:sz w:val="28"/>
          <w:szCs w:val="28"/>
        </w:rPr>
        <w:t>• «Глупо экономить своё время, за счёт жизни ребёнка»</w:t>
      </w:r>
    </w:p>
    <w:p w:rsidR="00882E37" w:rsidRDefault="00882E37" w:rsidP="00882E37">
      <w:pPr>
        <w:ind w:left="709" w:firstLine="567"/>
        <w:jc w:val="both"/>
        <w:rPr>
          <w:color w:val="000000"/>
          <w:sz w:val="28"/>
          <w:szCs w:val="28"/>
        </w:rPr>
      </w:pPr>
      <w:r>
        <w:rPr>
          <w:color w:val="000000"/>
          <w:sz w:val="28"/>
          <w:szCs w:val="28"/>
        </w:rPr>
        <w:t>Учитывая важную роль родителей в вопросе обучения детей правилам дорожного движения, уголок для родителей должен содержать:</w:t>
      </w:r>
    </w:p>
    <w:p w:rsidR="00882E37" w:rsidRDefault="00882E37" w:rsidP="00882E37">
      <w:pPr>
        <w:ind w:left="709" w:firstLine="567"/>
        <w:jc w:val="both"/>
        <w:rPr>
          <w:color w:val="000000"/>
          <w:sz w:val="28"/>
          <w:szCs w:val="28"/>
        </w:rPr>
      </w:pPr>
      <w:r>
        <w:rPr>
          <w:color w:val="000000"/>
          <w:sz w:val="28"/>
          <w:szCs w:val="28"/>
        </w:rPr>
        <w:t>1. Информацию о состоянии дорожно-транспортного травматизма в городе</w:t>
      </w:r>
    </w:p>
    <w:p w:rsidR="00882E37" w:rsidRDefault="00882E37" w:rsidP="00882E37">
      <w:pPr>
        <w:ind w:left="709" w:firstLine="567"/>
        <w:jc w:val="both"/>
        <w:rPr>
          <w:color w:val="000000"/>
          <w:sz w:val="28"/>
          <w:szCs w:val="28"/>
        </w:rPr>
      </w:pPr>
      <w:r>
        <w:rPr>
          <w:color w:val="000000"/>
          <w:sz w:val="28"/>
          <w:szCs w:val="28"/>
        </w:rPr>
        <w:t>2. Причины дорожно-транспортных происшествий с участием детей</w:t>
      </w:r>
    </w:p>
    <w:p w:rsidR="00882E37" w:rsidRDefault="00882E37" w:rsidP="00882E37">
      <w:pPr>
        <w:ind w:left="709" w:firstLine="567"/>
        <w:jc w:val="both"/>
        <w:rPr>
          <w:color w:val="000000"/>
          <w:sz w:val="28"/>
          <w:szCs w:val="28"/>
        </w:rPr>
      </w:pPr>
      <w:r>
        <w:rPr>
          <w:color w:val="000000"/>
          <w:sz w:val="28"/>
          <w:szCs w:val="28"/>
        </w:rPr>
        <w:t>3. Рекомендации родителям по вопросам обучения детей безопасному поведению на дороге.</w:t>
      </w:r>
    </w:p>
    <w:p w:rsidR="00882E37" w:rsidRDefault="00882E37" w:rsidP="00882E37">
      <w:pPr>
        <w:ind w:left="709" w:firstLine="567"/>
        <w:jc w:val="both"/>
        <w:rPr>
          <w:color w:val="000000"/>
          <w:sz w:val="28"/>
          <w:szCs w:val="28"/>
        </w:rPr>
      </w:pPr>
      <w:r>
        <w:rPr>
          <w:color w:val="000000"/>
          <w:sz w:val="28"/>
          <w:szCs w:val="28"/>
        </w:rPr>
        <w:t>4. Перечень и описание игр, направленных на закрепление у детей уже имеющихся знаний по Правилам дорожного движения</w:t>
      </w:r>
    </w:p>
    <w:p w:rsidR="00882E37" w:rsidRDefault="00882E37" w:rsidP="00882E37">
      <w:pPr>
        <w:ind w:left="709" w:firstLine="567"/>
        <w:jc w:val="both"/>
        <w:rPr>
          <w:color w:val="000000"/>
          <w:sz w:val="28"/>
          <w:szCs w:val="28"/>
        </w:rPr>
      </w:pPr>
      <w:r>
        <w:rPr>
          <w:color w:val="000000"/>
          <w:sz w:val="28"/>
          <w:szCs w:val="28"/>
        </w:rPr>
        <w:t>5. Рассказы детей о поведении на дороге при движении в детский сад и обратно с родителями</w:t>
      </w:r>
    </w:p>
    <w:p w:rsidR="00882E37" w:rsidRDefault="00882E37" w:rsidP="00882E37">
      <w:pPr>
        <w:ind w:left="709" w:firstLine="567"/>
        <w:jc w:val="both"/>
        <w:rPr>
          <w:color w:val="000000"/>
          <w:sz w:val="28"/>
          <w:szCs w:val="28"/>
        </w:rPr>
      </w:pPr>
      <w:r>
        <w:rPr>
          <w:color w:val="000000"/>
          <w:sz w:val="28"/>
          <w:szCs w:val="28"/>
        </w:rPr>
        <w:t> </w:t>
      </w:r>
    </w:p>
    <w:p w:rsidR="00882E37" w:rsidRDefault="00882E37" w:rsidP="00882E37">
      <w:pPr>
        <w:ind w:left="709" w:firstLine="567"/>
        <w:jc w:val="both"/>
        <w:rPr>
          <w:color w:val="000000"/>
          <w:sz w:val="28"/>
          <w:szCs w:val="28"/>
        </w:rPr>
      </w:pPr>
      <w:r>
        <w:rPr>
          <w:color w:val="000000"/>
          <w:sz w:val="28"/>
          <w:szCs w:val="28"/>
        </w:rPr>
        <w:t>Таким образом, обучение детей правилам и безопасности дорожного движения — это систематический и целенаправленный процесс, в ходе которого обучаемые получают знания, умения и навыки, необходимые для безопасного движения.</w:t>
      </w:r>
    </w:p>
    <w:p w:rsidR="00882E37" w:rsidRDefault="00882E37" w:rsidP="00882E37">
      <w:pPr>
        <w:pStyle w:val="consplusnormal"/>
        <w:spacing w:before="0" w:beforeAutospacing="0" w:after="0" w:afterAutospacing="0"/>
        <w:ind w:left="709" w:firstLine="567"/>
        <w:jc w:val="right"/>
        <w:rPr>
          <w:color w:val="000000"/>
          <w:sz w:val="28"/>
          <w:szCs w:val="28"/>
        </w:rPr>
      </w:pPr>
      <w:r>
        <w:rPr>
          <w:color w:val="000000"/>
          <w:sz w:val="28"/>
          <w:szCs w:val="28"/>
        </w:rPr>
        <w:t> </w:t>
      </w:r>
    </w:p>
    <w:p w:rsidR="00882E37" w:rsidRDefault="00882E37" w:rsidP="00882E37">
      <w:pPr>
        <w:pStyle w:val="consplusnormal"/>
        <w:spacing w:before="0" w:beforeAutospacing="0" w:after="0" w:afterAutospacing="0"/>
        <w:ind w:left="709" w:firstLine="567"/>
        <w:jc w:val="right"/>
        <w:rPr>
          <w:b/>
          <w:i/>
          <w:sz w:val="28"/>
          <w:szCs w:val="28"/>
        </w:rPr>
      </w:pPr>
    </w:p>
    <w:p w:rsidR="00882E37" w:rsidRDefault="00882E37" w:rsidP="00882E37">
      <w:pPr>
        <w:pStyle w:val="consplusnormal"/>
        <w:spacing w:before="0" w:beforeAutospacing="0" w:after="0" w:afterAutospacing="0"/>
        <w:ind w:left="709" w:firstLine="567"/>
        <w:jc w:val="right"/>
        <w:rPr>
          <w:b/>
          <w:i/>
          <w:sz w:val="28"/>
          <w:szCs w:val="28"/>
        </w:rPr>
      </w:pPr>
    </w:p>
    <w:p w:rsidR="00882E37" w:rsidRDefault="00882E37" w:rsidP="00882E37">
      <w:pPr>
        <w:pStyle w:val="consplusnormal"/>
        <w:spacing w:before="0" w:beforeAutospacing="0" w:after="0" w:afterAutospacing="0"/>
        <w:ind w:left="709" w:firstLine="567"/>
        <w:jc w:val="right"/>
        <w:rPr>
          <w:b/>
          <w:i/>
          <w:sz w:val="28"/>
          <w:szCs w:val="28"/>
        </w:rPr>
      </w:pPr>
    </w:p>
    <w:p w:rsidR="00882E37" w:rsidRDefault="00882E37" w:rsidP="00882E37">
      <w:pPr>
        <w:pStyle w:val="consplusnormal"/>
        <w:spacing w:before="0" w:beforeAutospacing="0" w:after="0" w:afterAutospacing="0"/>
        <w:ind w:left="709" w:firstLine="567"/>
        <w:rPr>
          <w:b/>
          <w:i/>
          <w:sz w:val="28"/>
          <w:szCs w:val="28"/>
        </w:rPr>
      </w:pPr>
      <w:bookmarkStart w:id="0" w:name="_GoBack"/>
      <w:bookmarkEnd w:id="0"/>
    </w:p>
    <w:p w:rsidR="00882E37" w:rsidRDefault="00882E37" w:rsidP="00882E37">
      <w:pPr>
        <w:pStyle w:val="consplusnormal"/>
        <w:spacing w:before="0" w:beforeAutospacing="0" w:after="0" w:afterAutospacing="0"/>
        <w:ind w:left="709" w:firstLine="567"/>
        <w:rPr>
          <w:b/>
          <w:i/>
          <w:sz w:val="28"/>
          <w:szCs w:val="28"/>
        </w:rPr>
      </w:pPr>
    </w:p>
    <w:p w:rsidR="00882E37" w:rsidRDefault="00882E37" w:rsidP="00882E37">
      <w:pPr>
        <w:pStyle w:val="consplusnormal"/>
        <w:spacing w:before="0" w:beforeAutospacing="0" w:after="0" w:afterAutospacing="0"/>
        <w:ind w:left="709" w:firstLine="567"/>
        <w:jc w:val="right"/>
        <w:rPr>
          <w:bCs/>
          <w:iCs/>
        </w:rPr>
      </w:pPr>
      <w:r>
        <w:rPr>
          <w:bCs/>
          <w:iCs/>
        </w:rPr>
        <w:t>Приложение 8</w:t>
      </w:r>
    </w:p>
    <w:p w:rsidR="00882E37" w:rsidRDefault="00882E37" w:rsidP="00882E37">
      <w:pPr>
        <w:ind w:left="709" w:firstLine="567"/>
        <w:jc w:val="both"/>
        <w:rPr>
          <w:color w:val="000000"/>
          <w:sz w:val="32"/>
          <w:szCs w:val="32"/>
        </w:rPr>
      </w:pPr>
    </w:p>
    <w:p w:rsidR="00882E37" w:rsidRDefault="00882E37" w:rsidP="00882E37">
      <w:pPr>
        <w:ind w:left="709" w:firstLine="567"/>
        <w:jc w:val="center"/>
        <w:rPr>
          <w:rStyle w:val="ae"/>
          <w:color w:val="000000"/>
          <w:sz w:val="32"/>
          <w:szCs w:val="32"/>
        </w:rPr>
      </w:pPr>
      <w:r>
        <w:rPr>
          <w:rStyle w:val="ae"/>
          <w:color w:val="000000"/>
          <w:sz w:val="32"/>
          <w:szCs w:val="32"/>
        </w:rPr>
        <w:t>Формы и методы обучения дошкольников ПДД.</w:t>
      </w:r>
    </w:p>
    <w:p w:rsidR="00882E37" w:rsidRDefault="00882E37" w:rsidP="00882E37">
      <w:pPr>
        <w:ind w:left="709" w:firstLine="567"/>
        <w:jc w:val="center"/>
        <w:rPr>
          <w:color w:val="000000"/>
          <w:sz w:val="28"/>
          <w:szCs w:val="28"/>
        </w:rPr>
      </w:pPr>
    </w:p>
    <w:p w:rsidR="00882E37" w:rsidRDefault="00882E37" w:rsidP="00882E37">
      <w:pPr>
        <w:ind w:left="709" w:firstLine="567"/>
        <w:jc w:val="center"/>
        <w:rPr>
          <w:color w:val="000000"/>
          <w:sz w:val="32"/>
          <w:szCs w:val="32"/>
        </w:rPr>
      </w:pPr>
      <w:r>
        <w:rPr>
          <w:rStyle w:val="ae"/>
          <w:color w:val="000000"/>
          <w:sz w:val="32"/>
          <w:szCs w:val="32"/>
        </w:rPr>
        <w:t>Игра как ведущий метод обучения детей безопасному поведению на дорогах.</w:t>
      </w:r>
    </w:p>
    <w:p w:rsidR="00882E37" w:rsidRDefault="00882E37" w:rsidP="00882E37">
      <w:pPr>
        <w:ind w:left="709" w:firstLine="567"/>
        <w:jc w:val="both"/>
        <w:rPr>
          <w:color w:val="000000"/>
          <w:sz w:val="28"/>
          <w:szCs w:val="28"/>
        </w:rPr>
      </w:pPr>
      <w:r>
        <w:rPr>
          <w:color w:val="000000"/>
          <w:sz w:val="28"/>
          <w:szCs w:val="28"/>
        </w:rPr>
        <w:t>Игра - один из важнейших видов деятельности ребенка, его самовыражения, способ его совершенствования. В процессе игры развиваются внимание, память, воображение, вырабатываются навыки и привычки, усваивается общественный опыт. Игра-это не только развлечение. Она делает досуг содержательным, учит творчеству, умению ориентироваться в сложных ситуациях, быстроту реакций. Игра-это «путь детей к познанию мира, в котором они живут и который они призваны изменить» (</w:t>
      </w:r>
      <w:proofErr w:type="spellStart"/>
      <w:r>
        <w:rPr>
          <w:color w:val="000000"/>
          <w:sz w:val="28"/>
          <w:szCs w:val="28"/>
        </w:rPr>
        <w:t>М.Горький</w:t>
      </w:r>
      <w:proofErr w:type="spellEnd"/>
      <w:r>
        <w:rPr>
          <w:color w:val="000000"/>
          <w:sz w:val="28"/>
          <w:szCs w:val="28"/>
        </w:rPr>
        <w:t>)</w:t>
      </w:r>
    </w:p>
    <w:p w:rsidR="00882E37" w:rsidRDefault="00882E37" w:rsidP="00882E37">
      <w:pPr>
        <w:ind w:left="709" w:firstLine="567"/>
        <w:jc w:val="both"/>
        <w:rPr>
          <w:color w:val="000000"/>
          <w:sz w:val="28"/>
          <w:szCs w:val="28"/>
        </w:rPr>
      </w:pPr>
      <w:r>
        <w:rPr>
          <w:color w:val="000000"/>
          <w:sz w:val="28"/>
          <w:szCs w:val="28"/>
        </w:rPr>
        <w:t>С точки зрения психологии игра как вид деятельности отражает практический подход усвоения теоретических знаний, а также умений и навыков. В изучении ПДД особенно важным является приобретение учащимся в процессе игровой деятельности конкретных умений и навыков поведения в условиях реального дорожного движения.</w:t>
      </w:r>
    </w:p>
    <w:p w:rsidR="00882E37" w:rsidRDefault="00882E37" w:rsidP="00882E37">
      <w:pPr>
        <w:ind w:left="709" w:firstLine="567"/>
        <w:jc w:val="both"/>
        <w:rPr>
          <w:color w:val="000000"/>
          <w:sz w:val="28"/>
          <w:szCs w:val="28"/>
        </w:rPr>
      </w:pPr>
      <w:r>
        <w:rPr>
          <w:color w:val="000000"/>
          <w:sz w:val="28"/>
          <w:szCs w:val="28"/>
        </w:rPr>
        <w:t xml:space="preserve">Игра представляет собой воссоздание социальных отношений между людьми, их поведение и принятие решений в условиях моделирования реальных ситуаций, общественной жизни. Разнообразие форм и видов деятельности, освоенных ребенком, определяет разнообразие его игр. Игра носит </w:t>
      </w:r>
      <w:proofErr w:type="spellStart"/>
      <w:r>
        <w:rPr>
          <w:color w:val="000000"/>
          <w:sz w:val="28"/>
          <w:szCs w:val="28"/>
        </w:rPr>
        <w:t>воспитательно</w:t>
      </w:r>
      <w:proofErr w:type="spellEnd"/>
      <w:r>
        <w:rPr>
          <w:color w:val="000000"/>
          <w:sz w:val="28"/>
          <w:szCs w:val="28"/>
        </w:rPr>
        <w:t>-образовательный и развивающий характер, поэтому ее широко используют в учебно-воспитательном процессе.</w:t>
      </w:r>
    </w:p>
    <w:p w:rsidR="00882E37" w:rsidRDefault="00882E37" w:rsidP="00882E37">
      <w:pPr>
        <w:ind w:left="709" w:firstLine="567"/>
        <w:jc w:val="both"/>
        <w:rPr>
          <w:color w:val="000000"/>
          <w:sz w:val="28"/>
          <w:szCs w:val="28"/>
        </w:rPr>
      </w:pPr>
      <w:r>
        <w:rPr>
          <w:color w:val="000000"/>
          <w:sz w:val="28"/>
          <w:szCs w:val="28"/>
        </w:rPr>
        <w:t>Игра является основным видом активности дошкольника, в процессе которой он упражняет силы, расширяет ориентировку, усваивает социальный опыт.</w:t>
      </w:r>
    </w:p>
    <w:p w:rsidR="00882E37" w:rsidRDefault="00882E37" w:rsidP="00882E37">
      <w:pPr>
        <w:ind w:left="709" w:firstLine="567"/>
        <w:jc w:val="both"/>
        <w:rPr>
          <w:color w:val="000000"/>
          <w:sz w:val="28"/>
          <w:szCs w:val="28"/>
        </w:rPr>
      </w:pPr>
      <w:r>
        <w:rPr>
          <w:color w:val="000000"/>
          <w:sz w:val="28"/>
          <w:szCs w:val="28"/>
        </w:rPr>
        <w:t> Поэтому, важнейшей задачей является: создание единых подходов к разработке и организации дидактических игр для детей дошкольного возраста; создание условий, необходимых для более широкого внедрения дидактических игр в учебно-воспитательный процесс обучения детей правилам безопасного поведения на дорогах в дошкольных учреждениях.</w:t>
      </w:r>
    </w:p>
    <w:p w:rsidR="00882E37" w:rsidRDefault="00882E37" w:rsidP="00882E37">
      <w:pPr>
        <w:ind w:left="709" w:firstLine="567"/>
        <w:jc w:val="both"/>
        <w:rPr>
          <w:color w:val="000000"/>
          <w:sz w:val="28"/>
          <w:szCs w:val="28"/>
        </w:rPr>
      </w:pPr>
      <w:r>
        <w:rPr>
          <w:color w:val="000000"/>
          <w:sz w:val="28"/>
          <w:szCs w:val="28"/>
        </w:rPr>
        <w:t>Игры можно классифицировать по нескольким критериям:</w:t>
      </w:r>
    </w:p>
    <w:p w:rsidR="00882E37" w:rsidRDefault="00882E37" w:rsidP="00882E37">
      <w:pPr>
        <w:ind w:left="709" w:firstLine="567"/>
        <w:jc w:val="both"/>
        <w:rPr>
          <w:color w:val="000000"/>
          <w:sz w:val="28"/>
          <w:szCs w:val="28"/>
        </w:rPr>
      </w:pPr>
      <w:r>
        <w:rPr>
          <w:color w:val="000000"/>
          <w:sz w:val="28"/>
          <w:szCs w:val="28"/>
        </w:rPr>
        <w:t>1) объем учебного материала в игровой ситуации;</w:t>
      </w:r>
    </w:p>
    <w:p w:rsidR="00882E37" w:rsidRDefault="00882E37" w:rsidP="00882E37">
      <w:pPr>
        <w:ind w:left="709" w:firstLine="567"/>
        <w:jc w:val="both"/>
        <w:rPr>
          <w:color w:val="000000"/>
          <w:sz w:val="28"/>
          <w:szCs w:val="28"/>
        </w:rPr>
      </w:pPr>
      <w:r>
        <w:rPr>
          <w:color w:val="000000"/>
          <w:sz w:val="28"/>
          <w:szCs w:val="28"/>
        </w:rPr>
        <w:t>2) учебно-воспитательные цели;</w:t>
      </w:r>
    </w:p>
    <w:p w:rsidR="00882E37" w:rsidRDefault="00882E37" w:rsidP="00882E37">
      <w:pPr>
        <w:ind w:left="709" w:firstLine="567"/>
        <w:jc w:val="both"/>
        <w:rPr>
          <w:color w:val="000000"/>
          <w:sz w:val="28"/>
          <w:szCs w:val="28"/>
        </w:rPr>
      </w:pPr>
      <w:r>
        <w:rPr>
          <w:color w:val="000000"/>
          <w:sz w:val="28"/>
          <w:szCs w:val="28"/>
        </w:rPr>
        <w:t>3) виды деятельности детей;</w:t>
      </w:r>
    </w:p>
    <w:p w:rsidR="00882E37" w:rsidRDefault="00882E37" w:rsidP="00882E37">
      <w:pPr>
        <w:ind w:left="709" w:firstLine="567"/>
        <w:jc w:val="both"/>
        <w:rPr>
          <w:color w:val="000000"/>
          <w:sz w:val="28"/>
          <w:szCs w:val="28"/>
        </w:rPr>
      </w:pPr>
      <w:r>
        <w:rPr>
          <w:color w:val="000000"/>
          <w:sz w:val="28"/>
          <w:szCs w:val="28"/>
        </w:rPr>
        <w:t>4) - формы организации игры;</w:t>
      </w:r>
    </w:p>
    <w:p w:rsidR="00882E37" w:rsidRDefault="00882E37" w:rsidP="00882E37">
      <w:pPr>
        <w:ind w:left="709" w:firstLine="567"/>
        <w:jc w:val="both"/>
        <w:rPr>
          <w:color w:val="000000"/>
          <w:sz w:val="28"/>
          <w:szCs w:val="28"/>
        </w:rPr>
      </w:pPr>
      <w:r>
        <w:rPr>
          <w:color w:val="000000"/>
          <w:sz w:val="28"/>
          <w:szCs w:val="28"/>
        </w:rPr>
        <w:t>5) - предмет моделируемой ситуации.</w:t>
      </w:r>
    </w:p>
    <w:p w:rsidR="00882E37" w:rsidRDefault="00882E37" w:rsidP="00882E37">
      <w:pPr>
        <w:ind w:left="709" w:firstLine="567"/>
        <w:jc w:val="both"/>
        <w:rPr>
          <w:color w:val="000000"/>
          <w:sz w:val="28"/>
          <w:szCs w:val="28"/>
        </w:rPr>
      </w:pPr>
      <w:r>
        <w:rPr>
          <w:color w:val="000000"/>
          <w:sz w:val="28"/>
          <w:szCs w:val="28"/>
        </w:rPr>
        <w:t>Эти критерии игры позволяют разделить их по типам и видам.</w:t>
      </w:r>
    </w:p>
    <w:p w:rsidR="00882E37" w:rsidRDefault="00882E37" w:rsidP="00882E37">
      <w:pPr>
        <w:ind w:left="709" w:firstLine="567"/>
        <w:jc w:val="both"/>
        <w:rPr>
          <w:color w:val="000000"/>
          <w:sz w:val="28"/>
          <w:szCs w:val="28"/>
        </w:rPr>
      </w:pPr>
      <w:r>
        <w:rPr>
          <w:color w:val="000000"/>
          <w:sz w:val="28"/>
          <w:szCs w:val="28"/>
        </w:rPr>
        <w:t>I. По объему используемого учебного материала:</w:t>
      </w:r>
    </w:p>
    <w:p w:rsidR="00882E37" w:rsidRDefault="00882E37" w:rsidP="00882E37">
      <w:pPr>
        <w:ind w:left="709" w:firstLine="567"/>
        <w:jc w:val="both"/>
        <w:rPr>
          <w:color w:val="000000"/>
          <w:sz w:val="28"/>
          <w:szCs w:val="28"/>
        </w:rPr>
      </w:pPr>
      <w:r>
        <w:rPr>
          <w:color w:val="000000"/>
          <w:sz w:val="28"/>
          <w:szCs w:val="28"/>
        </w:rPr>
        <w:t>- тематическая игра – реализуется содержание одной изучаемой темы;</w:t>
      </w:r>
    </w:p>
    <w:p w:rsidR="00882E37" w:rsidRDefault="00882E37" w:rsidP="00882E37">
      <w:pPr>
        <w:ind w:left="709" w:firstLine="567"/>
        <w:jc w:val="both"/>
        <w:rPr>
          <w:color w:val="000000"/>
          <w:sz w:val="28"/>
          <w:szCs w:val="28"/>
        </w:rPr>
      </w:pPr>
      <w:r>
        <w:rPr>
          <w:color w:val="000000"/>
          <w:sz w:val="28"/>
          <w:szCs w:val="28"/>
        </w:rPr>
        <w:t>- комплексная – содержание игры охватывает учебный материал двух или более тем.</w:t>
      </w:r>
    </w:p>
    <w:p w:rsidR="00882E37" w:rsidRDefault="00882E37" w:rsidP="00882E37">
      <w:pPr>
        <w:ind w:left="709" w:firstLine="567"/>
        <w:jc w:val="both"/>
        <w:rPr>
          <w:color w:val="000000"/>
          <w:sz w:val="28"/>
          <w:szCs w:val="28"/>
        </w:rPr>
      </w:pPr>
      <w:r>
        <w:rPr>
          <w:color w:val="000000"/>
          <w:sz w:val="28"/>
          <w:szCs w:val="28"/>
        </w:rPr>
        <w:t>II. По учебно-познавательным целям:</w:t>
      </w:r>
    </w:p>
    <w:p w:rsidR="00882E37" w:rsidRDefault="00882E37" w:rsidP="00882E37">
      <w:pPr>
        <w:ind w:left="709" w:firstLine="567"/>
        <w:jc w:val="both"/>
        <w:rPr>
          <w:color w:val="000000"/>
          <w:sz w:val="28"/>
          <w:szCs w:val="28"/>
        </w:rPr>
      </w:pPr>
      <w:r>
        <w:rPr>
          <w:color w:val="000000"/>
          <w:sz w:val="28"/>
          <w:szCs w:val="28"/>
        </w:rPr>
        <w:t>- диагностическая – ее цель контроль усвоения знаний, умений, навыков;</w:t>
      </w:r>
    </w:p>
    <w:p w:rsidR="00882E37" w:rsidRDefault="00882E37" w:rsidP="00882E37">
      <w:pPr>
        <w:ind w:left="709" w:firstLine="567"/>
        <w:jc w:val="both"/>
        <w:rPr>
          <w:color w:val="000000"/>
          <w:sz w:val="28"/>
          <w:szCs w:val="28"/>
        </w:rPr>
      </w:pPr>
      <w:r>
        <w:rPr>
          <w:color w:val="000000"/>
          <w:sz w:val="28"/>
          <w:szCs w:val="28"/>
        </w:rPr>
        <w:t>- обучающая – усвоение новых знаний на основе и актуализации ранее изученных;</w:t>
      </w:r>
    </w:p>
    <w:p w:rsidR="00882E37" w:rsidRDefault="00882E37" w:rsidP="00882E37">
      <w:pPr>
        <w:ind w:left="709" w:firstLine="567"/>
        <w:jc w:val="both"/>
        <w:rPr>
          <w:color w:val="000000"/>
          <w:sz w:val="28"/>
          <w:szCs w:val="28"/>
        </w:rPr>
      </w:pPr>
      <w:r>
        <w:rPr>
          <w:color w:val="000000"/>
          <w:sz w:val="28"/>
          <w:szCs w:val="28"/>
        </w:rPr>
        <w:lastRenderedPageBreak/>
        <w:t>- развивающая – развитие личностных качеств ребенка (быстрота реакции, ориентировки на местности, внимательности и т.д.).</w:t>
      </w:r>
    </w:p>
    <w:p w:rsidR="00882E37" w:rsidRDefault="00882E37" w:rsidP="00882E37">
      <w:pPr>
        <w:ind w:left="709" w:firstLine="567"/>
        <w:jc w:val="both"/>
        <w:rPr>
          <w:color w:val="000000"/>
          <w:sz w:val="28"/>
          <w:szCs w:val="28"/>
        </w:rPr>
      </w:pPr>
      <w:r>
        <w:rPr>
          <w:color w:val="000000"/>
          <w:sz w:val="28"/>
          <w:szCs w:val="28"/>
        </w:rPr>
        <w:t>III. По виду познавательной и практической деятельности детей:</w:t>
      </w:r>
    </w:p>
    <w:p w:rsidR="00882E37" w:rsidRDefault="00882E37" w:rsidP="00882E37">
      <w:pPr>
        <w:ind w:left="709" w:firstLine="567"/>
        <w:jc w:val="both"/>
        <w:rPr>
          <w:color w:val="000000"/>
          <w:sz w:val="28"/>
          <w:szCs w:val="28"/>
        </w:rPr>
      </w:pPr>
      <w:r>
        <w:rPr>
          <w:color w:val="000000"/>
          <w:sz w:val="28"/>
          <w:szCs w:val="28"/>
        </w:rPr>
        <w:t>- творческая – в процессе игры дети самостоятельно ищут пути решения дорожной ситуации;</w:t>
      </w:r>
    </w:p>
    <w:p w:rsidR="00882E37" w:rsidRDefault="00882E37" w:rsidP="00882E37">
      <w:pPr>
        <w:ind w:left="709" w:firstLine="567"/>
        <w:jc w:val="both"/>
        <w:rPr>
          <w:color w:val="000000"/>
          <w:sz w:val="28"/>
          <w:szCs w:val="28"/>
        </w:rPr>
      </w:pPr>
      <w:r>
        <w:rPr>
          <w:color w:val="000000"/>
          <w:sz w:val="28"/>
          <w:szCs w:val="28"/>
        </w:rPr>
        <w:t>- алгоритмическая – задача детей заключается либо в выполнении, либо в выборе наиболее продуктивного алгоритма действий в условиях дорожного движения;</w:t>
      </w:r>
    </w:p>
    <w:p w:rsidR="00882E37" w:rsidRDefault="00882E37" w:rsidP="00882E37">
      <w:pPr>
        <w:ind w:left="709" w:firstLine="567"/>
        <w:jc w:val="both"/>
        <w:rPr>
          <w:color w:val="000000"/>
          <w:sz w:val="28"/>
          <w:szCs w:val="28"/>
        </w:rPr>
      </w:pPr>
      <w:r>
        <w:rPr>
          <w:color w:val="000000"/>
          <w:sz w:val="28"/>
          <w:szCs w:val="28"/>
        </w:rPr>
        <w:t>- комбинированная – дети действуют по выбранному алгоритму, до определенного этапа, а далее самостоятельно завершают деятельность.</w:t>
      </w:r>
    </w:p>
    <w:p w:rsidR="00882E37" w:rsidRDefault="00882E37" w:rsidP="00882E37">
      <w:pPr>
        <w:ind w:left="709" w:firstLine="567"/>
        <w:jc w:val="both"/>
        <w:rPr>
          <w:color w:val="000000"/>
          <w:sz w:val="28"/>
          <w:szCs w:val="28"/>
        </w:rPr>
      </w:pPr>
      <w:r>
        <w:rPr>
          <w:color w:val="000000"/>
          <w:sz w:val="28"/>
          <w:szCs w:val="28"/>
        </w:rPr>
        <w:t>IV. По форме организации игры:</w:t>
      </w:r>
    </w:p>
    <w:p w:rsidR="00882E37" w:rsidRDefault="00882E37" w:rsidP="00882E37">
      <w:pPr>
        <w:ind w:left="709" w:firstLine="567"/>
        <w:jc w:val="both"/>
        <w:rPr>
          <w:color w:val="000000"/>
          <w:sz w:val="28"/>
          <w:szCs w:val="28"/>
        </w:rPr>
      </w:pPr>
      <w:r>
        <w:rPr>
          <w:color w:val="000000"/>
          <w:sz w:val="28"/>
          <w:szCs w:val="28"/>
        </w:rPr>
        <w:t>- индивидуальная – каждый ребенок решает самостоятельно (или с воспитателем) определенную дорожную ситуацию;</w:t>
      </w:r>
    </w:p>
    <w:p w:rsidR="00882E37" w:rsidRDefault="00882E37" w:rsidP="00882E37">
      <w:pPr>
        <w:ind w:left="709" w:firstLine="567"/>
        <w:jc w:val="both"/>
        <w:rPr>
          <w:color w:val="000000"/>
          <w:sz w:val="28"/>
          <w:szCs w:val="28"/>
        </w:rPr>
      </w:pPr>
      <w:r>
        <w:rPr>
          <w:color w:val="000000"/>
          <w:sz w:val="28"/>
          <w:szCs w:val="28"/>
        </w:rPr>
        <w:t>- групповая – дети разбиваются на две или несколько подгрупп; в этом составе проводится вся игра или ее часть;</w:t>
      </w:r>
    </w:p>
    <w:p w:rsidR="00882E37" w:rsidRDefault="00882E37" w:rsidP="00882E37">
      <w:pPr>
        <w:ind w:left="709" w:firstLine="567"/>
        <w:jc w:val="both"/>
        <w:rPr>
          <w:color w:val="000000"/>
          <w:sz w:val="28"/>
          <w:szCs w:val="28"/>
        </w:rPr>
      </w:pPr>
      <w:r>
        <w:rPr>
          <w:color w:val="000000"/>
          <w:sz w:val="28"/>
          <w:szCs w:val="28"/>
        </w:rPr>
        <w:t>- фронтальная – все дети выступают в качестве исполнителей одной роли и стремятся к единой цели игры.</w:t>
      </w:r>
    </w:p>
    <w:p w:rsidR="00882E37" w:rsidRDefault="00882E37" w:rsidP="00882E37">
      <w:pPr>
        <w:ind w:left="709" w:firstLine="567"/>
        <w:jc w:val="both"/>
        <w:rPr>
          <w:color w:val="000000"/>
          <w:sz w:val="28"/>
          <w:szCs w:val="28"/>
        </w:rPr>
      </w:pPr>
      <w:r>
        <w:rPr>
          <w:color w:val="000000"/>
          <w:sz w:val="28"/>
          <w:szCs w:val="28"/>
        </w:rPr>
        <w:t>V. По предмету моделируемой ситуации:</w:t>
      </w:r>
    </w:p>
    <w:p w:rsidR="00882E37" w:rsidRDefault="00882E37" w:rsidP="00882E37">
      <w:pPr>
        <w:ind w:left="709" w:firstLine="567"/>
        <w:jc w:val="both"/>
        <w:rPr>
          <w:color w:val="000000"/>
          <w:sz w:val="28"/>
          <w:szCs w:val="28"/>
        </w:rPr>
      </w:pPr>
      <w:r>
        <w:rPr>
          <w:color w:val="000000"/>
          <w:sz w:val="28"/>
          <w:szCs w:val="28"/>
        </w:rPr>
        <w:t>- межличностная – моделируемая ситуация взаимоотношений людей в условиях дорожного движения и ребенок играет в тесном контакте с другими людьми;</w:t>
      </w:r>
    </w:p>
    <w:p w:rsidR="00882E37" w:rsidRDefault="00882E37" w:rsidP="00882E37">
      <w:pPr>
        <w:ind w:left="709" w:firstLine="567"/>
        <w:jc w:val="both"/>
        <w:rPr>
          <w:color w:val="000000"/>
          <w:sz w:val="28"/>
          <w:szCs w:val="28"/>
        </w:rPr>
      </w:pPr>
      <w:r>
        <w:rPr>
          <w:color w:val="000000"/>
          <w:sz w:val="28"/>
          <w:szCs w:val="28"/>
        </w:rPr>
        <w:t>- ролевая – ребенок, играя с макетом, тренажером, ставит себя в условия выполнения различных ролей (водитель, пешеход, светофор и т.д.).</w:t>
      </w:r>
    </w:p>
    <w:p w:rsidR="00882E37" w:rsidRDefault="00882E37" w:rsidP="00882E37">
      <w:pPr>
        <w:ind w:left="709" w:firstLine="567"/>
        <w:jc w:val="both"/>
        <w:rPr>
          <w:color w:val="000000"/>
          <w:sz w:val="28"/>
          <w:szCs w:val="28"/>
        </w:rPr>
      </w:pPr>
      <w:r>
        <w:rPr>
          <w:color w:val="000000"/>
          <w:sz w:val="28"/>
          <w:szCs w:val="28"/>
        </w:rPr>
        <w:t>Наиболее доходчивой формой разъяснения детям правил дорожного движения является игра. Обучение, проверка и закрепление знаний по правилам дорожного поведения эффективно осуществляются в игровой форме.</w:t>
      </w:r>
    </w:p>
    <w:p w:rsidR="00882E37" w:rsidRDefault="00882E37" w:rsidP="00882E37">
      <w:pPr>
        <w:ind w:left="709" w:firstLine="567"/>
        <w:jc w:val="both"/>
        <w:rPr>
          <w:color w:val="000000"/>
          <w:sz w:val="28"/>
          <w:szCs w:val="28"/>
        </w:rPr>
      </w:pPr>
      <w:r>
        <w:rPr>
          <w:color w:val="000000"/>
          <w:sz w:val="28"/>
          <w:szCs w:val="28"/>
        </w:rPr>
        <w:t>Обучая ребенка Правилам дорожного движения, взрослый должен сам четко представлять, чему нужно учить, и как это сделать более эффективно. Он сам должен хорошо разбираться в дорожных ситуациях: нельзя научить хорошо, обучаясь вместе с ребенком. К сожалению, игры, выпускаемые по данной тематике различными производителями, далеко не однозначно описывают и изображают различные правила безопасного поведения на дороге. Поэтому, прежде чем начинать с помощью развивающих игр обучение ребенка, необходимо ознакомиться с содержанием игры и методическими рекомендациями по ее использованию. От того как взрослые сумеют научить ребенка безопасному поведению на дороге и принятию правильного решения в данной конкретной ситуации порой зависит не только его здоровье, но и жизнь. Любое игровое пособие должно содержать методические рекомендации по его использованию, описание самой игры, а также комментарии к дорожным ситуациям, используемым в данной игре. Воспитателю, проводящему занятия с помощью данного игрового пособия, должно быть абсолютно понятны ситуации, в которых могут оказаться дети во время игры.</w:t>
      </w:r>
    </w:p>
    <w:p w:rsidR="00882E37" w:rsidRDefault="00882E37" w:rsidP="00882E37">
      <w:pPr>
        <w:ind w:left="709" w:firstLine="567"/>
        <w:jc w:val="both"/>
        <w:rPr>
          <w:color w:val="000000"/>
          <w:sz w:val="28"/>
          <w:szCs w:val="28"/>
        </w:rPr>
      </w:pPr>
      <w:r>
        <w:rPr>
          <w:color w:val="000000"/>
          <w:sz w:val="28"/>
          <w:szCs w:val="28"/>
        </w:rPr>
        <w:t> </w:t>
      </w:r>
    </w:p>
    <w:p w:rsidR="00882E37" w:rsidRDefault="00882E37" w:rsidP="00882E37">
      <w:pPr>
        <w:ind w:left="709" w:firstLine="567"/>
        <w:jc w:val="center"/>
        <w:rPr>
          <w:color w:val="000000"/>
          <w:sz w:val="32"/>
          <w:szCs w:val="32"/>
        </w:rPr>
      </w:pPr>
      <w:r>
        <w:rPr>
          <w:rStyle w:val="ae"/>
          <w:color w:val="000000"/>
          <w:sz w:val="32"/>
          <w:szCs w:val="32"/>
        </w:rPr>
        <w:t xml:space="preserve"> Методика подготовки занятий в игровой форме.</w:t>
      </w:r>
    </w:p>
    <w:p w:rsidR="00882E37" w:rsidRDefault="00882E37" w:rsidP="00882E37">
      <w:pPr>
        <w:ind w:left="709" w:firstLine="567"/>
        <w:jc w:val="both"/>
        <w:rPr>
          <w:color w:val="000000"/>
          <w:sz w:val="28"/>
          <w:szCs w:val="28"/>
        </w:rPr>
      </w:pPr>
      <w:r>
        <w:rPr>
          <w:color w:val="000000"/>
          <w:sz w:val="28"/>
          <w:szCs w:val="28"/>
        </w:rPr>
        <w:t xml:space="preserve">Для правильного проведения занятия в игровой форме необходимо поставить цель и объяснить правила игры. Кроме того, для эффективного достижения цели </w:t>
      </w:r>
      <w:r>
        <w:rPr>
          <w:color w:val="000000"/>
          <w:sz w:val="28"/>
          <w:szCs w:val="28"/>
        </w:rPr>
        <w:lastRenderedPageBreak/>
        <w:t>игры, помимо ее четкой организации, необходимо соблюдение следующих условий:</w:t>
      </w:r>
    </w:p>
    <w:p w:rsidR="00882E37" w:rsidRDefault="00882E37" w:rsidP="00882E37">
      <w:pPr>
        <w:ind w:left="709" w:firstLine="567"/>
        <w:jc w:val="both"/>
        <w:rPr>
          <w:color w:val="000000"/>
          <w:sz w:val="28"/>
          <w:szCs w:val="28"/>
        </w:rPr>
      </w:pPr>
      <w:r>
        <w:rPr>
          <w:color w:val="000000"/>
          <w:sz w:val="28"/>
          <w:szCs w:val="28"/>
        </w:rPr>
        <w:t>• эмоционально-психологический настрой, стимулирующий позитивное отношение и инициативу играющих;</w:t>
      </w:r>
    </w:p>
    <w:p w:rsidR="00882E37" w:rsidRDefault="00882E37" w:rsidP="00882E37">
      <w:pPr>
        <w:ind w:left="709" w:firstLine="567"/>
        <w:jc w:val="both"/>
        <w:rPr>
          <w:color w:val="000000"/>
          <w:sz w:val="28"/>
          <w:szCs w:val="28"/>
        </w:rPr>
      </w:pPr>
      <w:r>
        <w:rPr>
          <w:color w:val="000000"/>
          <w:sz w:val="28"/>
          <w:szCs w:val="28"/>
        </w:rPr>
        <w:t>• положительная установка на игру, исключающая скованность и зажатость;</w:t>
      </w:r>
    </w:p>
    <w:p w:rsidR="00882E37" w:rsidRDefault="00882E37" w:rsidP="00882E37">
      <w:pPr>
        <w:ind w:left="709" w:firstLine="567"/>
        <w:jc w:val="both"/>
        <w:rPr>
          <w:color w:val="000000"/>
          <w:sz w:val="28"/>
          <w:szCs w:val="28"/>
        </w:rPr>
      </w:pPr>
      <w:r>
        <w:rPr>
          <w:color w:val="000000"/>
          <w:sz w:val="28"/>
          <w:szCs w:val="28"/>
        </w:rPr>
        <w:t>• формирование у играющих уверенности в своих силах и в успехе игры.</w:t>
      </w:r>
    </w:p>
    <w:p w:rsidR="00882E37" w:rsidRDefault="00882E37" w:rsidP="00882E37">
      <w:pPr>
        <w:ind w:left="709" w:firstLine="567"/>
        <w:jc w:val="both"/>
        <w:rPr>
          <w:color w:val="000000"/>
          <w:sz w:val="28"/>
          <w:szCs w:val="28"/>
        </w:rPr>
      </w:pPr>
      <w:r>
        <w:rPr>
          <w:color w:val="000000"/>
          <w:sz w:val="28"/>
          <w:szCs w:val="28"/>
        </w:rPr>
        <w:t>Содержание игры должно быть продуманным и отвечать ее целям и задачам. Это во многом определяет эффективность выполнения стратегической задачи обучения безопасному поведению на дорогах. Сценарий игры должен основываться на актуальных и реальных дорожных ситуациях. Правила игры должны включать в себя элементы соревновательности и стимулировать познавательные мотивы. Несоблюдение этих условий делает игру бессмысленной.</w:t>
      </w:r>
    </w:p>
    <w:p w:rsidR="00882E37" w:rsidRDefault="00882E37" w:rsidP="00882E37">
      <w:pPr>
        <w:ind w:left="709" w:firstLine="567"/>
        <w:jc w:val="both"/>
        <w:rPr>
          <w:color w:val="000000"/>
          <w:sz w:val="28"/>
          <w:szCs w:val="28"/>
        </w:rPr>
      </w:pPr>
      <w:r>
        <w:rPr>
          <w:color w:val="000000"/>
          <w:sz w:val="28"/>
          <w:szCs w:val="28"/>
        </w:rPr>
        <w:t xml:space="preserve">Особое значение в проведении игры по ГЩД имеет взаимоотношение воспитателя и воспитуемых. Отсутствие со стороны воспитателя эмоциональной окраски в процессе подготовки и проведения игры, преобладание негативных оценок приводит к снижению у детей побудительных мотивов к игровой деятельности, сковыванию и </w:t>
      </w:r>
      <w:proofErr w:type="gramStart"/>
      <w:r>
        <w:rPr>
          <w:color w:val="000000"/>
          <w:sz w:val="28"/>
          <w:szCs w:val="28"/>
        </w:rPr>
        <w:t>подавлению инициативы</w:t>
      </w:r>
      <w:proofErr w:type="gramEnd"/>
      <w:r>
        <w:rPr>
          <w:color w:val="000000"/>
          <w:sz w:val="28"/>
          <w:szCs w:val="28"/>
        </w:rPr>
        <w:t xml:space="preserve"> и потере интереса к игре. </w:t>
      </w:r>
    </w:p>
    <w:p w:rsidR="00882E37" w:rsidRDefault="00882E37" w:rsidP="00882E37">
      <w:pPr>
        <w:ind w:left="709" w:firstLine="567"/>
        <w:jc w:val="both"/>
        <w:rPr>
          <w:color w:val="000000"/>
          <w:sz w:val="28"/>
          <w:szCs w:val="28"/>
        </w:rPr>
      </w:pPr>
      <w:r>
        <w:rPr>
          <w:color w:val="000000"/>
          <w:sz w:val="28"/>
          <w:szCs w:val="28"/>
        </w:rPr>
        <w:t>Этапы подготовки игры</w:t>
      </w:r>
    </w:p>
    <w:p w:rsidR="00882E37" w:rsidRDefault="00882E37" w:rsidP="00882E37">
      <w:pPr>
        <w:ind w:left="709" w:firstLine="567"/>
        <w:jc w:val="both"/>
        <w:rPr>
          <w:color w:val="000000"/>
          <w:sz w:val="28"/>
          <w:szCs w:val="28"/>
        </w:rPr>
      </w:pPr>
      <w:r>
        <w:rPr>
          <w:color w:val="000000"/>
          <w:sz w:val="28"/>
          <w:szCs w:val="28"/>
        </w:rPr>
        <w:t>1. Определение конкретных целей (обучающих, воспитывающих, развивающих и контролирующих) и задач.</w:t>
      </w:r>
    </w:p>
    <w:p w:rsidR="00882E37" w:rsidRDefault="00882E37" w:rsidP="00882E37">
      <w:pPr>
        <w:ind w:left="709" w:firstLine="567"/>
        <w:jc w:val="both"/>
        <w:rPr>
          <w:color w:val="000000"/>
          <w:sz w:val="28"/>
          <w:szCs w:val="28"/>
        </w:rPr>
      </w:pPr>
      <w:r>
        <w:rPr>
          <w:color w:val="000000"/>
          <w:sz w:val="28"/>
          <w:szCs w:val="28"/>
        </w:rPr>
        <w:t>2. Определение конкретной моделируемой ситуации.</w:t>
      </w:r>
    </w:p>
    <w:p w:rsidR="00882E37" w:rsidRDefault="00882E37" w:rsidP="00882E37">
      <w:pPr>
        <w:ind w:left="709" w:firstLine="567"/>
        <w:jc w:val="both"/>
        <w:rPr>
          <w:color w:val="000000"/>
          <w:sz w:val="28"/>
          <w:szCs w:val="28"/>
        </w:rPr>
      </w:pPr>
      <w:r>
        <w:rPr>
          <w:color w:val="000000"/>
          <w:sz w:val="28"/>
          <w:szCs w:val="28"/>
        </w:rPr>
        <w:t>3. Выбор игры.</w:t>
      </w:r>
    </w:p>
    <w:p w:rsidR="00882E37" w:rsidRDefault="00882E37" w:rsidP="00882E37">
      <w:pPr>
        <w:ind w:left="709" w:firstLine="567"/>
        <w:jc w:val="both"/>
        <w:rPr>
          <w:color w:val="000000"/>
          <w:sz w:val="28"/>
          <w:szCs w:val="28"/>
        </w:rPr>
      </w:pPr>
      <w:r>
        <w:rPr>
          <w:color w:val="000000"/>
          <w:sz w:val="28"/>
          <w:szCs w:val="28"/>
        </w:rPr>
        <w:t>4. Планирование игры, перечень возможных правильных и неправильных решений, время, отводимое на игру.</w:t>
      </w:r>
    </w:p>
    <w:p w:rsidR="00882E37" w:rsidRDefault="00882E37" w:rsidP="00882E37">
      <w:pPr>
        <w:ind w:left="709" w:firstLine="567"/>
        <w:jc w:val="both"/>
        <w:rPr>
          <w:color w:val="000000"/>
          <w:sz w:val="28"/>
          <w:szCs w:val="28"/>
        </w:rPr>
      </w:pPr>
      <w:r>
        <w:rPr>
          <w:color w:val="000000"/>
          <w:sz w:val="28"/>
          <w:szCs w:val="28"/>
        </w:rPr>
        <w:t>5. Составление сценария игры, подготовка необходимых материалов для ее проведения.</w:t>
      </w:r>
    </w:p>
    <w:p w:rsidR="00882E37" w:rsidRDefault="00882E37" w:rsidP="00882E37">
      <w:pPr>
        <w:ind w:left="709" w:firstLine="567"/>
        <w:jc w:val="both"/>
        <w:rPr>
          <w:color w:val="000000"/>
          <w:sz w:val="28"/>
          <w:szCs w:val="28"/>
        </w:rPr>
      </w:pPr>
      <w:r>
        <w:rPr>
          <w:color w:val="000000"/>
          <w:sz w:val="28"/>
          <w:szCs w:val="28"/>
        </w:rPr>
        <w:t>6. Распределение ролей. </w:t>
      </w:r>
    </w:p>
    <w:p w:rsidR="00882E37" w:rsidRDefault="00882E37" w:rsidP="00882E37">
      <w:pPr>
        <w:ind w:left="709" w:firstLine="567"/>
        <w:jc w:val="both"/>
        <w:rPr>
          <w:color w:val="000000"/>
          <w:sz w:val="28"/>
          <w:szCs w:val="28"/>
        </w:rPr>
      </w:pPr>
      <w:r>
        <w:rPr>
          <w:color w:val="000000"/>
          <w:sz w:val="28"/>
          <w:szCs w:val="28"/>
        </w:rPr>
        <w:t>Проведение игры</w:t>
      </w:r>
    </w:p>
    <w:p w:rsidR="00882E37" w:rsidRDefault="00882E37" w:rsidP="00882E37">
      <w:pPr>
        <w:ind w:left="709" w:firstLine="567"/>
        <w:jc w:val="both"/>
        <w:rPr>
          <w:color w:val="000000"/>
          <w:sz w:val="28"/>
          <w:szCs w:val="28"/>
        </w:rPr>
      </w:pPr>
      <w:r>
        <w:rPr>
          <w:color w:val="000000"/>
          <w:sz w:val="28"/>
          <w:szCs w:val="28"/>
        </w:rPr>
        <w:t>1. Определение готовности участников к игре (предварительная беседа и контроль знаний).</w:t>
      </w:r>
    </w:p>
    <w:p w:rsidR="00882E37" w:rsidRDefault="00882E37" w:rsidP="00882E37">
      <w:pPr>
        <w:ind w:left="709" w:firstLine="567"/>
        <w:jc w:val="both"/>
        <w:rPr>
          <w:color w:val="000000"/>
          <w:sz w:val="28"/>
          <w:szCs w:val="28"/>
        </w:rPr>
      </w:pPr>
      <w:r>
        <w:rPr>
          <w:color w:val="000000"/>
          <w:sz w:val="28"/>
          <w:szCs w:val="28"/>
        </w:rPr>
        <w:t>2. Инструктаж игроков.</w:t>
      </w:r>
    </w:p>
    <w:p w:rsidR="00882E37" w:rsidRDefault="00882E37" w:rsidP="00882E37">
      <w:pPr>
        <w:ind w:left="709" w:firstLine="567"/>
        <w:jc w:val="both"/>
        <w:rPr>
          <w:color w:val="000000"/>
          <w:sz w:val="28"/>
          <w:szCs w:val="28"/>
        </w:rPr>
      </w:pPr>
      <w:r>
        <w:rPr>
          <w:color w:val="000000"/>
          <w:sz w:val="28"/>
          <w:szCs w:val="28"/>
        </w:rPr>
        <w:t>3. Непосредственная постановка проблемы и ее реализация.</w:t>
      </w:r>
    </w:p>
    <w:p w:rsidR="00882E37" w:rsidRDefault="00882E37" w:rsidP="00882E37">
      <w:pPr>
        <w:ind w:left="709" w:firstLine="567"/>
        <w:jc w:val="both"/>
        <w:rPr>
          <w:color w:val="000000"/>
          <w:sz w:val="28"/>
          <w:szCs w:val="28"/>
        </w:rPr>
      </w:pPr>
      <w:r>
        <w:rPr>
          <w:color w:val="000000"/>
          <w:sz w:val="28"/>
          <w:szCs w:val="28"/>
        </w:rPr>
        <w:t>4. Текущий контроль хода игры со своевременной координацией действий участников (возможные последствия правильных и неправильных действий). </w:t>
      </w:r>
    </w:p>
    <w:p w:rsidR="00882E37" w:rsidRDefault="00882E37" w:rsidP="00882E37">
      <w:pPr>
        <w:ind w:left="709" w:firstLine="567"/>
        <w:jc w:val="both"/>
        <w:rPr>
          <w:color w:val="000000"/>
          <w:sz w:val="28"/>
          <w:szCs w:val="28"/>
        </w:rPr>
      </w:pPr>
      <w:r>
        <w:rPr>
          <w:color w:val="000000"/>
          <w:sz w:val="28"/>
          <w:szCs w:val="28"/>
        </w:rPr>
        <w:t>Подведение итогов</w:t>
      </w:r>
    </w:p>
    <w:p w:rsidR="00882E37" w:rsidRDefault="00882E37" w:rsidP="00882E37">
      <w:pPr>
        <w:ind w:left="709" w:firstLine="567"/>
        <w:jc w:val="both"/>
        <w:rPr>
          <w:color w:val="000000"/>
          <w:sz w:val="28"/>
          <w:szCs w:val="28"/>
        </w:rPr>
      </w:pPr>
      <w:r>
        <w:rPr>
          <w:color w:val="000000"/>
          <w:sz w:val="28"/>
          <w:szCs w:val="28"/>
        </w:rPr>
        <w:t>1. Определение уровня усвоения нового и усвоение ранее изученного материала.</w:t>
      </w:r>
    </w:p>
    <w:p w:rsidR="00882E37" w:rsidRDefault="00882E37" w:rsidP="00882E37">
      <w:pPr>
        <w:ind w:left="709" w:firstLine="567"/>
        <w:jc w:val="both"/>
        <w:rPr>
          <w:color w:val="000000"/>
          <w:sz w:val="28"/>
          <w:szCs w:val="28"/>
        </w:rPr>
      </w:pPr>
      <w:r>
        <w:rPr>
          <w:color w:val="000000"/>
          <w:sz w:val="28"/>
          <w:szCs w:val="28"/>
        </w:rPr>
        <w:t>2. Подведение итогов игры с участием детей.</w:t>
      </w:r>
    </w:p>
    <w:p w:rsidR="00882E37" w:rsidRDefault="00882E37" w:rsidP="00882E37">
      <w:pPr>
        <w:ind w:left="709" w:firstLine="567"/>
        <w:jc w:val="both"/>
        <w:rPr>
          <w:color w:val="000000"/>
          <w:sz w:val="28"/>
          <w:szCs w:val="28"/>
        </w:rPr>
      </w:pPr>
      <w:r>
        <w:rPr>
          <w:color w:val="000000"/>
          <w:sz w:val="28"/>
          <w:szCs w:val="28"/>
        </w:rPr>
        <w:t>3. Методический анализ игры (анализ уровня достижений педагогической цели, поставленной перед данной игрой).</w:t>
      </w:r>
    </w:p>
    <w:p w:rsidR="00882E37" w:rsidRDefault="00882E37" w:rsidP="00882E37">
      <w:pPr>
        <w:ind w:left="709" w:firstLine="567"/>
        <w:jc w:val="both"/>
        <w:rPr>
          <w:color w:val="000000"/>
          <w:sz w:val="28"/>
          <w:szCs w:val="28"/>
        </w:rPr>
      </w:pPr>
      <w:r>
        <w:rPr>
          <w:color w:val="000000"/>
          <w:sz w:val="28"/>
          <w:szCs w:val="28"/>
        </w:rPr>
        <w:t>Игра — это одна из наиболее привлекательных, ярких и эмоциональных форм детской деятельности по усвоению правил поведения в различных сферах жизни. Игра по инициативе ребенка — это форма его самовыражения. Игра по инициативе воспитателя направлена (так должно быть) на усвоение специально подобранных, педагогически целесообразных знаний и умений. К таким знаниям и умениям, безусловно, относятся и те, которые обучают школьника безопасному поведению на дороге.</w:t>
      </w:r>
    </w:p>
    <w:p w:rsidR="00882E37" w:rsidRDefault="00882E37" w:rsidP="00882E37">
      <w:pPr>
        <w:ind w:left="709" w:firstLine="567"/>
        <w:jc w:val="both"/>
        <w:rPr>
          <w:color w:val="000000"/>
          <w:sz w:val="28"/>
          <w:szCs w:val="28"/>
        </w:rPr>
      </w:pPr>
      <w:r>
        <w:rPr>
          <w:color w:val="000000"/>
          <w:sz w:val="28"/>
          <w:szCs w:val="28"/>
        </w:rPr>
        <w:lastRenderedPageBreak/>
        <w:t>Но выбор игры должен быть очень осторожным. Игра ни в коем случае не должна быть самоцелью! Воспитателю всегда следует ясно себе представлять, какой конкретной цели он желает достичь той или иной игрой. Эта цель должна быть сформулирована очень четко на основе конкретной темы программы ПДД и строго отвечать конкретному содержанию соответствующих пунктов Правил дорожного движения, конкретным дорожным ситуациям.</w:t>
      </w:r>
    </w:p>
    <w:p w:rsidR="00882E37" w:rsidRDefault="00882E37" w:rsidP="00882E37">
      <w:pPr>
        <w:pStyle w:val="consplusnormal"/>
        <w:spacing w:before="0" w:beforeAutospacing="0" w:after="0" w:afterAutospacing="0"/>
        <w:ind w:left="709" w:firstLine="567"/>
        <w:jc w:val="right"/>
        <w:rPr>
          <w:color w:val="000000"/>
          <w:sz w:val="28"/>
          <w:szCs w:val="28"/>
        </w:rPr>
      </w:pPr>
    </w:p>
    <w:p w:rsidR="00882E37" w:rsidRDefault="00882E37" w:rsidP="00882E37">
      <w:pPr>
        <w:pStyle w:val="consplusnormal"/>
        <w:spacing w:before="0" w:beforeAutospacing="0" w:after="0" w:afterAutospacing="0"/>
        <w:ind w:left="709" w:firstLine="567"/>
        <w:jc w:val="right"/>
        <w:rPr>
          <w:color w:val="000000"/>
          <w:sz w:val="28"/>
          <w:szCs w:val="28"/>
        </w:rPr>
      </w:pPr>
    </w:p>
    <w:p w:rsidR="00882E37" w:rsidRDefault="00882E37" w:rsidP="00882E37">
      <w:pPr>
        <w:pStyle w:val="consplusnormal"/>
        <w:spacing w:before="0" w:beforeAutospacing="0" w:after="0" w:afterAutospacing="0"/>
        <w:ind w:left="709" w:firstLine="567"/>
        <w:jc w:val="right"/>
        <w:rPr>
          <w:color w:val="000000"/>
          <w:sz w:val="28"/>
          <w:szCs w:val="28"/>
        </w:rPr>
      </w:pPr>
    </w:p>
    <w:p w:rsidR="00882E37" w:rsidRDefault="00882E37" w:rsidP="00882E37">
      <w:pPr>
        <w:pStyle w:val="consplusnormal"/>
        <w:spacing w:before="0" w:beforeAutospacing="0" w:after="0" w:afterAutospacing="0"/>
        <w:ind w:left="709" w:firstLine="567"/>
        <w:jc w:val="right"/>
        <w:rPr>
          <w:color w:val="000000"/>
          <w:sz w:val="28"/>
          <w:szCs w:val="28"/>
        </w:rPr>
      </w:pPr>
    </w:p>
    <w:p w:rsidR="00882E37" w:rsidRDefault="00882E37" w:rsidP="00882E37">
      <w:pPr>
        <w:pStyle w:val="consplusnormal"/>
        <w:spacing w:before="0" w:beforeAutospacing="0" w:after="0" w:afterAutospacing="0"/>
        <w:ind w:left="709" w:firstLine="567"/>
        <w:jc w:val="right"/>
        <w:rPr>
          <w:color w:val="000000"/>
          <w:sz w:val="28"/>
          <w:szCs w:val="28"/>
        </w:rPr>
      </w:pPr>
    </w:p>
    <w:p w:rsidR="00882E37" w:rsidRDefault="00882E37" w:rsidP="00882E37">
      <w:pPr>
        <w:pStyle w:val="consplusnormal"/>
        <w:spacing w:before="0" w:beforeAutospacing="0" w:after="0" w:afterAutospacing="0"/>
        <w:ind w:left="709" w:firstLine="567"/>
        <w:jc w:val="right"/>
        <w:rPr>
          <w:color w:val="000000"/>
          <w:sz w:val="28"/>
          <w:szCs w:val="28"/>
        </w:rPr>
      </w:pPr>
    </w:p>
    <w:p w:rsidR="00882E37" w:rsidRDefault="00882E37" w:rsidP="00882E37">
      <w:pPr>
        <w:pStyle w:val="consplusnormal"/>
        <w:spacing w:before="0" w:beforeAutospacing="0" w:after="0" w:afterAutospacing="0"/>
        <w:ind w:left="709" w:firstLine="567"/>
        <w:jc w:val="right"/>
        <w:rPr>
          <w:color w:val="000000"/>
          <w:sz w:val="28"/>
          <w:szCs w:val="28"/>
        </w:rPr>
      </w:pPr>
    </w:p>
    <w:p w:rsidR="00882E37" w:rsidRDefault="00882E37" w:rsidP="00882E37">
      <w:pPr>
        <w:pStyle w:val="consplusnormal"/>
        <w:spacing w:before="0" w:beforeAutospacing="0" w:after="0" w:afterAutospacing="0"/>
        <w:ind w:left="709" w:firstLine="567"/>
        <w:jc w:val="right"/>
        <w:rPr>
          <w:color w:val="000000"/>
          <w:sz w:val="28"/>
          <w:szCs w:val="28"/>
        </w:rPr>
      </w:pPr>
    </w:p>
    <w:p w:rsidR="00882E37" w:rsidRDefault="00882E37" w:rsidP="00882E37">
      <w:pPr>
        <w:pStyle w:val="consplusnormal"/>
        <w:spacing w:before="0" w:beforeAutospacing="0" w:after="0" w:afterAutospacing="0"/>
        <w:ind w:left="709" w:firstLine="567"/>
        <w:jc w:val="right"/>
        <w:rPr>
          <w:color w:val="000000"/>
          <w:sz w:val="28"/>
          <w:szCs w:val="28"/>
        </w:rPr>
      </w:pPr>
    </w:p>
    <w:p w:rsidR="00882E37" w:rsidRDefault="00882E37" w:rsidP="00882E37">
      <w:pPr>
        <w:pStyle w:val="consplusnormal"/>
        <w:spacing w:before="0" w:beforeAutospacing="0" w:after="0" w:afterAutospacing="0"/>
        <w:ind w:left="709" w:firstLine="567"/>
        <w:jc w:val="right"/>
        <w:rPr>
          <w:color w:val="000000"/>
          <w:sz w:val="28"/>
          <w:szCs w:val="28"/>
        </w:rPr>
      </w:pPr>
    </w:p>
    <w:p w:rsidR="00882E37" w:rsidRDefault="00882E37" w:rsidP="00882E37">
      <w:pPr>
        <w:pStyle w:val="consplusnormal"/>
        <w:spacing w:before="0" w:beforeAutospacing="0" w:after="0" w:afterAutospacing="0"/>
        <w:ind w:left="709" w:firstLine="567"/>
        <w:jc w:val="right"/>
        <w:rPr>
          <w:color w:val="000000"/>
          <w:sz w:val="28"/>
          <w:szCs w:val="28"/>
        </w:rPr>
      </w:pPr>
    </w:p>
    <w:p w:rsidR="00882E37" w:rsidRDefault="00882E37" w:rsidP="00882E37">
      <w:pPr>
        <w:pStyle w:val="consplusnormal"/>
        <w:spacing w:before="0" w:beforeAutospacing="0" w:after="0" w:afterAutospacing="0"/>
        <w:ind w:left="709" w:firstLine="567"/>
        <w:jc w:val="right"/>
        <w:rPr>
          <w:color w:val="000000"/>
          <w:sz w:val="28"/>
          <w:szCs w:val="28"/>
        </w:rPr>
      </w:pPr>
    </w:p>
    <w:p w:rsidR="00882E37" w:rsidRDefault="00882E37" w:rsidP="00882E37">
      <w:pPr>
        <w:pStyle w:val="consplusnormal"/>
        <w:spacing w:before="0" w:beforeAutospacing="0" w:after="0" w:afterAutospacing="0"/>
        <w:ind w:left="709" w:firstLine="567"/>
        <w:jc w:val="right"/>
        <w:rPr>
          <w:color w:val="000000"/>
          <w:sz w:val="28"/>
          <w:szCs w:val="28"/>
        </w:rPr>
      </w:pPr>
    </w:p>
    <w:p w:rsidR="00882E37" w:rsidRDefault="00882E37" w:rsidP="00882E37">
      <w:pPr>
        <w:pStyle w:val="consplusnormal"/>
        <w:spacing w:before="0" w:beforeAutospacing="0" w:after="0" w:afterAutospacing="0"/>
        <w:ind w:left="709" w:firstLine="567"/>
        <w:jc w:val="right"/>
        <w:rPr>
          <w:color w:val="000000"/>
          <w:sz w:val="28"/>
          <w:szCs w:val="28"/>
        </w:rPr>
      </w:pPr>
    </w:p>
    <w:p w:rsidR="00882E37" w:rsidRDefault="00882E37" w:rsidP="00882E37">
      <w:pPr>
        <w:pStyle w:val="consplusnormal"/>
        <w:spacing w:before="0" w:beforeAutospacing="0" w:after="0" w:afterAutospacing="0"/>
        <w:ind w:left="709" w:firstLine="567"/>
        <w:jc w:val="right"/>
        <w:rPr>
          <w:color w:val="000000"/>
          <w:sz w:val="28"/>
          <w:szCs w:val="28"/>
        </w:rPr>
      </w:pPr>
    </w:p>
    <w:p w:rsidR="00882E37" w:rsidRDefault="00882E37" w:rsidP="00882E37">
      <w:pPr>
        <w:pStyle w:val="consplusnormal"/>
        <w:spacing w:before="0" w:beforeAutospacing="0" w:after="0" w:afterAutospacing="0"/>
        <w:ind w:left="709" w:firstLine="567"/>
        <w:jc w:val="right"/>
        <w:rPr>
          <w:color w:val="000000"/>
          <w:sz w:val="28"/>
          <w:szCs w:val="28"/>
        </w:rPr>
      </w:pPr>
    </w:p>
    <w:p w:rsidR="00882E37" w:rsidRDefault="00882E37" w:rsidP="00882E37">
      <w:pPr>
        <w:pStyle w:val="consplusnormal"/>
        <w:spacing w:before="0" w:beforeAutospacing="0" w:after="0" w:afterAutospacing="0"/>
        <w:ind w:left="709" w:firstLine="567"/>
        <w:jc w:val="right"/>
        <w:rPr>
          <w:color w:val="000000"/>
          <w:sz w:val="28"/>
          <w:szCs w:val="28"/>
        </w:rPr>
      </w:pPr>
    </w:p>
    <w:p w:rsidR="00882E37" w:rsidRDefault="00882E37" w:rsidP="00882E37">
      <w:pPr>
        <w:pStyle w:val="consplusnormal"/>
        <w:spacing w:before="0" w:beforeAutospacing="0" w:after="0" w:afterAutospacing="0"/>
        <w:ind w:left="709" w:firstLine="567"/>
        <w:jc w:val="right"/>
        <w:rPr>
          <w:color w:val="000000"/>
          <w:sz w:val="28"/>
          <w:szCs w:val="28"/>
        </w:rPr>
      </w:pPr>
    </w:p>
    <w:p w:rsidR="00882E37" w:rsidRDefault="00882E37" w:rsidP="00882E37">
      <w:pPr>
        <w:pStyle w:val="consplusnormal"/>
        <w:spacing w:before="0" w:beforeAutospacing="0" w:after="0" w:afterAutospacing="0"/>
        <w:ind w:left="709" w:firstLine="567"/>
        <w:jc w:val="right"/>
        <w:rPr>
          <w:color w:val="000000"/>
          <w:sz w:val="28"/>
          <w:szCs w:val="28"/>
        </w:rPr>
      </w:pPr>
    </w:p>
    <w:p w:rsidR="00882E37" w:rsidRDefault="00882E37" w:rsidP="00882E37">
      <w:pPr>
        <w:pStyle w:val="consplusnormal"/>
        <w:spacing w:before="0" w:beforeAutospacing="0" w:after="0" w:afterAutospacing="0"/>
        <w:ind w:left="709" w:firstLine="567"/>
        <w:jc w:val="right"/>
        <w:rPr>
          <w:color w:val="000000"/>
          <w:sz w:val="28"/>
          <w:szCs w:val="28"/>
        </w:rPr>
      </w:pPr>
    </w:p>
    <w:p w:rsidR="00882E37" w:rsidRDefault="00882E37" w:rsidP="00882E37">
      <w:pPr>
        <w:pStyle w:val="consplusnormal"/>
        <w:spacing w:before="0" w:beforeAutospacing="0" w:after="0" w:afterAutospacing="0"/>
        <w:ind w:left="709" w:firstLine="567"/>
        <w:jc w:val="right"/>
        <w:rPr>
          <w:color w:val="000000"/>
          <w:sz w:val="28"/>
          <w:szCs w:val="28"/>
        </w:rPr>
      </w:pPr>
    </w:p>
    <w:p w:rsidR="00882E37" w:rsidRDefault="00882E37" w:rsidP="00882E37">
      <w:pPr>
        <w:pStyle w:val="consplusnormal"/>
        <w:spacing w:before="0" w:beforeAutospacing="0" w:after="0" w:afterAutospacing="0"/>
        <w:ind w:left="709" w:firstLine="567"/>
        <w:jc w:val="right"/>
        <w:rPr>
          <w:color w:val="000000"/>
          <w:sz w:val="28"/>
          <w:szCs w:val="28"/>
        </w:rPr>
      </w:pPr>
    </w:p>
    <w:p w:rsidR="00882E37" w:rsidRDefault="00882E37" w:rsidP="00882E37">
      <w:pPr>
        <w:pStyle w:val="consplusnormal"/>
        <w:spacing w:before="0" w:beforeAutospacing="0" w:after="0" w:afterAutospacing="0"/>
        <w:ind w:left="709" w:firstLine="567"/>
        <w:jc w:val="right"/>
        <w:rPr>
          <w:color w:val="000000"/>
          <w:sz w:val="28"/>
          <w:szCs w:val="28"/>
        </w:rPr>
      </w:pPr>
    </w:p>
    <w:p w:rsidR="00882E37" w:rsidRDefault="00882E37" w:rsidP="00882E37">
      <w:pPr>
        <w:pStyle w:val="consplusnormal"/>
        <w:spacing w:before="0" w:beforeAutospacing="0" w:after="0" w:afterAutospacing="0"/>
        <w:ind w:left="709" w:firstLine="567"/>
        <w:jc w:val="right"/>
        <w:rPr>
          <w:color w:val="000000"/>
          <w:sz w:val="28"/>
          <w:szCs w:val="28"/>
        </w:rPr>
      </w:pPr>
    </w:p>
    <w:p w:rsidR="00882E37" w:rsidRDefault="00882E37" w:rsidP="00882E37">
      <w:pPr>
        <w:pStyle w:val="consplusnormal"/>
        <w:spacing w:before="0" w:beforeAutospacing="0" w:after="0" w:afterAutospacing="0"/>
        <w:ind w:left="709" w:firstLine="567"/>
        <w:jc w:val="right"/>
        <w:rPr>
          <w:color w:val="000000"/>
          <w:sz w:val="28"/>
          <w:szCs w:val="28"/>
        </w:rPr>
      </w:pPr>
    </w:p>
    <w:p w:rsidR="00882E37" w:rsidRDefault="00882E37" w:rsidP="00882E37">
      <w:pPr>
        <w:pStyle w:val="consplusnormal"/>
        <w:spacing w:before="0" w:beforeAutospacing="0" w:after="0" w:afterAutospacing="0"/>
        <w:ind w:left="709" w:firstLine="567"/>
        <w:jc w:val="right"/>
        <w:rPr>
          <w:color w:val="000000"/>
          <w:sz w:val="28"/>
          <w:szCs w:val="28"/>
        </w:rPr>
      </w:pPr>
    </w:p>
    <w:p w:rsidR="00882E37" w:rsidRDefault="00882E37" w:rsidP="00882E37">
      <w:pPr>
        <w:pStyle w:val="consplusnormal"/>
        <w:spacing w:before="0" w:beforeAutospacing="0" w:after="0" w:afterAutospacing="0"/>
        <w:ind w:left="709" w:firstLine="567"/>
        <w:jc w:val="right"/>
        <w:rPr>
          <w:color w:val="000000"/>
          <w:sz w:val="28"/>
          <w:szCs w:val="28"/>
        </w:rPr>
      </w:pPr>
    </w:p>
    <w:p w:rsidR="00882E37" w:rsidRDefault="00882E37" w:rsidP="00882E37">
      <w:pPr>
        <w:pStyle w:val="consplusnormal"/>
        <w:spacing w:before="0" w:beforeAutospacing="0" w:after="0" w:afterAutospacing="0"/>
        <w:ind w:left="709" w:firstLine="567"/>
        <w:jc w:val="right"/>
        <w:rPr>
          <w:color w:val="000000"/>
          <w:sz w:val="28"/>
          <w:szCs w:val="28"/>
        </w:rPr>
      </w:pPr>
    </w:p>
    <w:p w:rsidR="00882E37" w:rsidRDefault="00882E37" w:rsidP="00882E37">
      <w:pPr>
        <w:pStyle w:val="consplusnormal"/>
        <w:spacing w:before="0" w:beforeAutospacing="0" w:after="0" w:afterAutospacing="0"/>
        <w:ind w:left="709" w:firstLine="567"/>
        <w:jc w:val="right"/>
        <w:rPr>
          <w:color w:val="000000"/>
          <w:sz w:val="28"/>
          <w:szCs w:val="28"/>
        </w:rPr>
      </w:pPr>
    </w:p>
    <w:p w:rsidR="00882E37" w:rsidRDefault="00882E37" w:rsidP="00882E37">
      <w:pPr>
        <w:pStyle w:val="consplusnormal"/>
        <w:spacing w:before="0" w:beforeAutospacing="0" w:after="0" w:afterAutospacing="0"/>
        <w:ind w:left="709" w:firstLine="567"/>
        <w:jc w:val="right"/>
        <w:rPr>
          <w:color w:val="000000"/>
          <w:sz w:val="28"/>
          <w:szCs w:val="28"/>
        </w:rPr>
      </w:pPr>
    </w:p>
    <w:p w:rsidR="00882E37" w:rsidRDefault="00882E37" w:rsidP="00882E37">
      <w:pPr>
        <w:pStyle w:val="consplusnormal"/>
        <w:spacing w:before="0" w:beforeAutospacing="0" w:after="0" w:afterAutospacing="0"/>
        <w:ind w:left="709" w:firstLine="567"/>
        <w:jc w:val="right"/>
        <w:rPr>
          <w:color w:val="000000"/>
          <w:sz w:val="28"/>
          <w:szCs w:val="28"/>
        </w:rPr>
      </w:pPr>
    </w:p>
    <w:p w:rsidR="00882E37" w:rsidRDefault="00882E37" w:rsidP="00882E37">
      <w:pPr>
        <w:pStyle w:val="consplusnormal"/>
        <w:spacing w:before="0" w:beforeAutospacing="0" w:after="0" w:afterAutospacing="0"/>
        <w:ind w:left="709" w:firstLine="567"/>
        <w:jc w:val="right"/>
        <w:rPr>
          <w:color w:val="000000"/>
          <w:sz w:val="28"/>
          <w:szCs w:val="28"/>
        </w:rPr>
      </w:pPr>
    </w:p>
    <w:p w:rsidR="00882E37" w:rsidRDefault="00882E37" w:rsidP="00882E37">
      <w:pPr>
        <w:pStyle w:val="consplusnormal"/>
        <w:spacing w:before="0" w:beforeAutospacing="0" w:after="0" w:afterAutospacing="0"/>
        <w:ind w:left="709" w:firstLine="567"/>
        <w:jc w:val="right"/>
        <w:rPr>
          <w:color w:val="000000"/>
          <w:sz w:val="28"/>
          <w:szCs w:val="28"/>
        </w:rPr>
      </w:pPr>
    </w:p>
    <w:p w:rsidR="00882E37" w:rsidRDefault="00882E37" w:rsidP="00882E37">
      <w:pPr>
        <w:pStyle w:val="consplusnormal"/>
        <w:spacing w:before="0" w:beforeAutospacing="0" w:after="0" w:afterAutospacing="0"/>
        <w:ind w:left="709" w:firstLine="567"/>
        <w:jc w:val="right"/>
        <w:rPr>
          <w:color w:val="000000"/>
          <w:sz w:val="28"/>
          <w:szCs w:val="28"/>
        </w:rPr>
      </w:pPr>
    </w:p>
    <w:p w:rsidR="00882E37" w:rsidRDefault="00882E37" w:rsidP="00882E37">
      <w:pPr>
        <w:pStyle w:val="consplusnormal"/>
        <w:spacing w:before="0" w:beforeAutospacing="0" w:after="0" w:afterAutospacing="0"/>
        <w:ind w:left="709" w:firstLine="567"/>
        <w:jc w:val="right"/>
        <w:rPr>
          <w:color w:val="000000"/>
          <w:sz w:val="28"/>
          <w:szCs w:val="28"/>
        </w:rPr>
      </w:pPr>
    </w:p>
    <w:p w:rsidR="00882E37" w:rsidRDefault="00882E37" w:rsidP="00882E37">
      <w:pPr>
        <w:pStyle w:val="consplusnormal"/>
        <w:spacing w:before="0" w:beforeAutospacing="0" w:after="0" w:afterAutospacing="0"/>
        <w:ind w:left="709" w:firstLine="567"/>
        <w:jc w:val="right"/>
        <w:rPr>
          <w:color w:val="000000"/>
          <w:sz w:val="28"/>
          <w:szCs w:val="28"/>
        </w:rPr>
      </w:pPr>
    </w:p>
    <w:p w:rsidR="00882E37" w:rsidRDefault="00882E37" w:rsidP="00882E37">
      <w:pPr>
        <w:pStyle w:val="consplusnormal"/>
        <w:spacing w:before="0" w:beforeAutospacing="0" w:after="0" w:afterAutospacing="0"/>
        <w:ind w:left="709" w:firstLine="567"/>
        <w:jc w:val="right"/>
        <w:rPr>
          <w:color w:val="000000"/>
          <w:sz w:val="28"/>
          <w:szCs w:val="28"/>
        </w:rPr>
      </w:pPr>
    </w:p>
    <w:p w:rsidR="00882E37" w:rsidRDefault="00882E37" w:rsidP="00882E37">
      <w:pPr>
        <w:pStyle w:val="consplusnormal"/>
        <w:spacing w:before="0" w:beforeAutospacing="0" w:after="0" w:afterAutospacing="0"/>
        <w:ind w:left="709" w:firstLine="567"/>
        <w:jc w:val="right"/>
        <w:rPr>
          <w:color w:val="000000"/>
          <w:sz w:val="28"/>
          <w:szCs w:val="28"/>
        </w:rPr>
      </w:pPr>
    </w:p>
    <w:p w:rsidR="00882E37" w:rsidRDefault="00882E37" w:rsidP="00882E37">
      <w:pPr>
        <w:pStyle w:val="consplusnormal"/>
        <w:spacing w:before="0" w:beforeAutospacing="0" w:after="0" w:afterAutospacing="0"/>
        <w:ind w:left="709" w:firstLine="567"/>
        <w:jc w:val="right"/>
        <w:rPr>
          <w:color w:val="000000"/>
          <w:sz w:val="28"/>
          <w:szCs w:val="28"/>
        </w:rPr>
      </w:pPr>
    </w:p>
    <w:p w:rsidR="00882E37" w:rsidRDefault="00882E37" w:rsidP="00882E37">
      <w:pPr>
        <w:pStyle w:val="consplusnormal"/>
        <w:spacing w:before="0" w:beforeAutospacing="0" w:after="0" w:afterAutospacing="0"/>
        <w:ind w:left="709" w:firstLine="567"/>
        <w:jc w:val="right"/>
        <w:rPr>
          <w:color w:val="000000"/>
          <w:sz w:val="28"/>
          <w:szCs w:val="28"/>
        </w:rPr>
      </w:pPr>
    </w:p>
    <w:p w:rsidR="00882E37" w:rsidRDefault="00882E37" w:rsidP="00882E37">
      <w:pPr>
        <w:pStyle w:val="consplusnormal"/>
        <w:spacing w:before="0" w:beforeAutospacing="0" w:after="0" w:afterAutospacing="0"/>
        <w:ind w:left="709" w:firstLine="567"/>
        <w:jc w:val="right"/>
        <w:rPr>
          <w:color w:val="000000"/>
          <w:sz w:val="28"/>
          <w:szCs w:val="28"/>
        </w:rPr>
      </w:pPr>
    </w:p>
    <w:p w:rsidR="00882E37" w:rsidRDefault="00882E37" w:rsidP="00882E37">
      <w:pPr>
        <w:pStyle w:val="consplusnormal"/>
        <w:spacing w:before="0" w:beforeAutospacing="0" w:after="0" w:afterAutospacing="0"/>
        <w:ind w:left="709" w:firstLine="567"/>
        <w:jc w:val="right"/>
        <w:rPr>
          <w:color w:val="000000"/>
          <w:sz w:val="28"/>
          <w:szCs w:val="28"/>
        </w:rPr>
      </w:pPr>
    </w:p>
    <w:p w:rsidR="00882E37" w:rsidRDefault="00882E37" w:rsidP="00882E37">
      <w:pPr>
        <w:pStyle w:val="consplusnormal"/>
        <w:spacing w:before="0" w:beforeAutospacing="0" w:after="0" w:afterAutospacing="0"/>
        <w:ind w:left="709" w:firstLine="567"/>
        <w:jc w:val="right"/>
        <w:rPr>
          <w:b/>
          <w:i/>
          <w:sz w:val="28"/>
          <w:szCs w:val="28"/>
        </w:rPr>
      </w:pPr>
      <w:r>
        <w:rPr>
          <w:b/>
          <w:bCs/>
          <w:i/>
          <w:iCs/>
          <w:color w:val="000000"/>
        </w:rPr>
        <w:t> </w:t>
      </w:r>
      <w:r>
        <w:rPr>
          <w:b/>
          <w:bCs/>
          <w:i/>
          <w:iCs/>
        </w:rPr>
        <w:t>Приложение 9</w:t>
      </w:r>
    </w:p>
    <w:p w:rsidR="00882E37" w:rsidRDefault="00882E37" w:rsidP="00882E37">
      <w:pPr>
        <w:ind w:left="709" w:firstLine="567"/>
        <w:jc w:val="both"/>
        <w:rPr>
          <w:color w:val="000000"/>
          <w:sz w:val="28"/>
          <w:szCs w:val="28"/>
        </w:rPr>
      </w:pPr>
    </w:p>
    <w:p w:rsidR="00882E37" w:rsidRDefault="00882E37" w:rsidP="00882E37">
      <w:pPr>
        <w:ind w:left="709" w:firstLine="567"/>
        <w:jc w:val="center"/>
        <w:rPr>
          <w:color w:val="000000"/>
          <w:sz w:val="32"/>
          <w:szCs w:val="32"/>
        </w:rPr>
      </w:pPr>
      <w:r>
        <w:rPr>
          <w:rStyle w:val="ae"/>
          <w:color w:val="000000"/>
          <w:sz w:val="32"/>
          <w:szCs w:val="32"/>
        </w:rPr>
        <w:t xml:space="preserve">Целевые прогулки как форма профилактики детского дорожно-транспортного </w:t>
      </w:r>
      <w:proofErr w:type="gramStart"/>
      <w:r>
        <w:rPr>
          <w:rStyle w:val="ae"/>
          <w:color w:val="000000"/>
          <w:sz w:val="32"/>
          <w:szCs w:val="32"/>
        </w:rPr>
        <w:t>травматизма .</w:t>
      </w:r>
      <w:proofErr w:type="gramEnd"/>
    </w:p>
    <w:p w:rsidR="00882E37" w:rsidRDefault="00882E37" w:rsidP="00882E37">
      <w:pPr>
        <w:ind w:left="709" w:firstLine="567"/>
        <w:jc w:val="both"/>
        <w:rPr>
          <w:color w:val="000000"/>
          <w:sz w:val="28"/>
          <w:szCs w:val="28"/>
        </w:rPr>
      </w:pPr>
      <w:r>
        <w:rPr>
          <w:color w:val="000000"/>
          <w:sz w:val="28"/>
          <w:szCs w:val="28"/>
        </w:rPr>
        <w:t>Педагоги должны помнить, что в процессе обучения детей Правилам дорожного движения нельзя ограничиваться лишь словесными объяснениями. Значительное место должно быть отведено практическим формам обучения: наблюдению, экскурсиям, целевым прогулкам, во время которых дети могут изучать на практике правила для пешеходов, наблюдать дорожное движение, закреплять ранее полученные знания по правильному поведению на дороге. Очень интересной формой профилактики детского дорожно-транспортного травматизма являются целевые прогулки с воспитанниками детского сада.</w:t>
      </w:r>
    </w:p>
    <w:p w:rsidR="00882E37" w:rsidRDefault="00882E37" w:rsidP="00882E37">
      <w:pPr>
        <w:ind w:left="709" w:firstLine="567"/>
        <w:jc w:val="both"/>
        <w:rPr>
          <w:color w:val="000000"/>
          <w:sz w:val="28"/>
          <w:szCs w:val="28"/>
        </w:rPr>
      </w:pPr>
      <w:r>
        <w:rPr>
          <w:color w:val="000000"/>
          <w:sz w:val="28"/>
          <w:szCs w:val="28"/>
        </w:rPr>
        <w:t>Целевые прогулки направлены на закрепление дошкольниками знаний, полученных на занятиях по ПДД в группах. В каждой из возрастных групп целевые прогулки по обучению ребенка правильному поведению в дорожных ситуациях предусматривают свои задачи, темы и периодичность проведения.</w:t>
      </w:r>
    </w:p>
    <w:p w:rsidR="00882E37" w:rsidRDefault="00882E37" w:rsidP="00882E37">
      <w:pPr>
        <w:ind w:left="709" w:firstLine="567"/>
        <w:jc w:val="both"/>
        <w:rPr>
          <w:color w:val="000000"/>
          <w:sz w:val="28"/>
          <w:szCs w:val="28"/>
        </w:rPr>
      </w:pPr>
      <w:r>
        <w:rPr>
          <w:color w:val="000000"/>
          <w:sz w:val="28"/>
          <w:szCs w:val="28"/>
        </w:rPr>
        <w:t>Так, организуя целевые прогулки по профилактике детского дорожно-транспортного травматизма в младшей группе, воспитателю необходимо обратить внимание детей на работу светофора, на разные виды транспорта: легковые, грузовые автомобили, автобусы, трамваи. В процессе наблюдения учить различать и называть кабину, колеса, окна, двери. Учить отвечать на вопросы, а также наблюдать за играми “в улицу” старших детей.</w:t>
      </w:r>
    </w:p>
    <w:p w:rsidR="00882E37" w:rsidRDefault="00882E37" w:rsidP="00882E37">
      <w:pPr>
        <w:ind w:left="709" w:firstLine="567"/>
        <w:jc w:val="both"/>
        <w:rPr>
          <w:color w:val="000000"/>
          <w:sz w:val="28"/>
          <w:szCs w:val="28"/>
        </w:rPr>
      </w:pPr>
      <w:r>
        <w:rPr>
          <w:color w:val="000000"/>
          <w:sz w:val="28"/>
          <w:szCs w:val="28"/>
        </w:rPr>
        <w:t>Примерная тематика целевых прогулок</w:t>
      </w:r>
    </w:p>
    <w:p w:rsidR="00882E37" w:rsidRDefault="00882E37" w:rsidP="00882E37">
      <w:pPr>
        <w:ind w:left="709" w:firstLine="567"/>
        <w:jc w:val="both"/>
        <w:rPr>
          <w:color w:val="000000"/>
          <w:sz w:val="28"/>
          <w:szCs w:val="28"/>
        </w:rPr>
      </w:pPr>
      <w:r>
        <w:rPr>
          <w:color w:val="000000"/>
          <w:sz w:val="28"/>
          <w:szCs w:val="28"/>
        </w:rPr>
        <w:t>Младше-средняя группа:</w:t>
      </w:r>
    </w:p>
    <w:p w:rsidR="00882E37" w:rsidRDefault="00882E37" w:rsidP="00882E37">
      <w:pPr>
        <w:ind w:left="709" w:firstLine="567"/>
        <w:jc w:val="both"/>
        <w:rPr>
          <w:color w:val="000000"/>
          <w:sz w:val="28"/>
          <w:szCs w:val="28"/>
        </w:rPr>
      </w:pPr>
      <w:r>
        <w:rPr>
          <w:color w:val="000000"/>
          <w:sz w:val="28"/>
          <w:szCs w:val="28"/>
        </w:rPr>
        <w:t>группа:</w:t>
      </w:r>
    </w:p>
    <w:p w:rsidR="00882E37" w:rsidRDefault="00882E37" w:rsidP="00882E37">
      <w:pPr>
        <w:ind w:left="709" w:firstLine="567"/>
        <w:jc w:val="both"/>
        <w:rPr>
          <w:color w:val="000000"/>
          <w:sz w:val="28"/>
          <w:szCs w:val="28"/>
        </w:rPr>
      </w:pPr>
      <w:r>
        <w:rPr>
          <w:color w:val="000000"/>
          <w:sz w:val="28"/>
          <w:szCs w:val="28"/>
        </w:rPr>
        <w:t>• знакомство с дорогой;</w:t>
      </w:r>
    </w:p>
    <w:p w:rsidR="00882E37" w:rsidRDefault="00882E37" w:rsidP="00882E37">
      <w:pPr>
        <w:ind w:left="709" w:firstLine="567"/>
        <w:jc w:val="both"/>
        <w:rPr>
          <w:color w:val="000000"/>
          <w:sz w:val="28"/>
          <w:szCs w:val="28"/>
        </w:rPr>
      </w:pPr>
      <w:r>
        <w:rPr>
          <w:color w:val="000000"/>
          <w:sz w:val="28"/>
          <w:szCs w:val="28"/>
        </w:rPr>
        <w:t>• наблюдение за работой светофора;</w:t>
      </w:r>
    </w:p>
    <w:p w:rsidR="00882E37" w:rsidRDefault="00882E37" w:rsidP="00882E37">
      <w:pPr>
        <w:ind w:left="709" w:firstLine="567"/>
        <w:jc w:val="both"/>
        <w:rPr>
          <w:color w:val="000000"/>
          <w:sz w:val="28"/>
          <w:szCs w:val="28"/>
        </w:rPr>
      </w:pPr>
      <w:r>
        <w:rPr>
          <w:color w:val="000000"/>
          <w:sz w:val="28"/>
          <w:szCs w:val="28"/>
        </w:rPr>
        <w:t>• наблюдение за транспортом;</w:t>
      </w:r>
    </w:p>
    <w:p w:rsidR="00882E37" w:rsidRDefault="00882E37" w:rsidP="00882E37">
      <w:pPr>
        <w:ind w:left="709" w:firstLine="567"/>
        <w:jc w:val="both"/>
        <w:rPr>
          <w:color w:val="000000"/>
          <w:sz w:val="28"/>
          <w:szCs w:val="28"/>
        </w:rPr>
      </w:pPr>
      <w:r>
        <w:rPr>
          <w:color w:val="000000"/>
          <w:sz w:val="28"/>
          <w:szCs w:val="28"/>
        </w:rPr>
        <w:t>• пешеходный переход.</w:t>
      </w:r>
    </w:p>
    <w:p w:rsidR="00882E37" w:rsidRDefault="00882E37" w:rsidP="00882E37">
      <w:pPr>
        <w:ind w:left="709" w:firstLine="567"/>
        <w:jc w:val="both"/>
        <w:rPr>
          <w:color w:val="000000"/>
          <w:sz w:val="28"/>
          <w:szCs w:val="28"/>
        </w:rPr>
      </w:pPr>
      <w:r>
        <w:rPr>
          <w:color w:val="000000"/>
          <w:sz w:val="28"/>
          <w:szCs w:val="28"/>
        </w:rPr>
        <w:t>• знакомство с дорогой;</w:t>
      </w:r>
    </w:p>
    <w:p w:rsidR="00882E37" w:rsidRDefault="00882E37" w:rsidP="00882E37">
      <w:pPr>
        <w:ind w:left="709" w:firstLine="567"/>
        <w:jc w:val="both"/>
        <w:rPr>
          <w:color w:val="000000"/>
          <w:sz w:val="28"/>
          <w:szCs w:val="28"/>
        </w:rPr>
      </w:pPr>
      <w:r>
        <w:rPr>
          <w:color w:val="000000"/>
          <w:sz w:val="28"/>
          <w:szCs w:val="28"/>
        </w:rPr>
        <w:t>• сравнение легкового и грузового автомобилей;</w:t>
      </w:r>
    </w:p>
    <w:p w:rsidR="00882E37" w:rsidRDefault="00882E37" w:rsidP="00882E37">
      <w:pPr>
        <w:ind w:left="709" w:firstLine="567"/>
        <w:jc w:val="both"/>
        <w:rPr>
          <w:color w:val="000000"/>
          <w:sz w:val="28"/>
          <w:szCs w:val="28"/>
        </w:rPr>
      </w:pPr>
      <w:r>
        <w:rPr>
          <w:color w:val="000000"/>
          <w:sz w:val="28"/>
          <w:szCs w:val="28"/>
        </w:rPr>
        <w:t>• наблюдение за светофором;</w:t>
      </w:r>
    </w:p>
    <w:p w:rsidR="00882E37" w:rsidRDefault="00882E37" w:rsidP="00882E37">
      <w:pPr>
        <w:ind w:left="709" w:firstLine="567"/>
        <w:jc w:val="both"/>
        <w:rPr>
          <w:color w:val="000000"/>
          <w:sz w:val="28"/>
          <w:szCs w:val="28"/>
        </w:rPr>
      </w:pPr>
      <w:r>
        <w:rPr>
          <w:color w:val="000000"/>
          <w:sz w:val="28"/>
          <w:szCs w:val="28"/>
        </w:rPr>
        <w:t>• правила перехода проезжей части по регулируемому пешеходному переходу.</w:t>
      </w:r>
    </w:p>
    <w:p w:rsidR="00882E37" w:rsidRDefault="00882E37" w:rsidP="00882E37">
      <w:pPr>
        <w:ind w:left="709" w:firstLine="567"/>
        <w:jc w:val="both"/>
        <w:rPr>
          <w:color w:val="000000"/>
          <w:sz w:val="28"/>
          <w:szCs w:val="28"/>
        </w:rPr>
      </w:pPr>
      <w:r>
        <w:rPr>
          <w:color w:val="000000"/>
          <w:sz w:val="28"/>
          <w:szCs w:val="28"/>
        </w:rPr>
        <w:t xml:space="preserve">Старше-подготовительная </w:t>
      </w:r>
      <w:proofErr w:type="gramStart"/>
      <w:r>
        <w:rPr>
          <w:color w:val="000000"/>
          <w:sz w:val="28"/>
          <w:szCs w:val="28"/>
        </w:rPr>
        <w:t>группа::</w:t>
      </w:r>
      <w:proofErr w:type="gramEnd"/>
    </w:p>
    <w:p w:rsidR="00882E37" w:rsidRDefault="00882E37" w:rsidP="00882E37">
      <w:pPr>
        <w:ind w:left="709" w:firstLine="567"/>
        <w:jc w:val="both"/>
        <w:rPr>
          <w:color w:val="000000"/>
          <w:sz w:val="28"/>
          <w:szCs w:val="28"/>
        </w:rPr>
      </w:pPr>
      <w:r>
        <w:rPr>
          <w:color w:val="000000"/>
          <w:sz w:val="28"/>
          <w:szCs w:val="28"/>
        </w:rPr>
        <w:t>• элементы дороги;</w:t>
      </w:r>
    </w:p>
    <w:p w:rsidR="00882E37" w:rsidRDefault="00882E37" w:rsidP="00882E37">
      <w:pPr>
        <w:ind w:left="709" w:firstLine="567"/>
        <w:jc w:val="both"/>
        <w:rPr>
          <w:color w:val="000000"/>
          <w:sz w:val="28"/>
          <w:szCs w:val="28"/>
        </w:rPr>
      </w:pPr>
      <w:r>
        <w:rPr>
          <w:color w:val="000000"/>
          <w:sz w:val="28"/>
          <w:szCs w:val="28"/>
        </w:rPr>
        <w:t>• правила поведения на дороге;</w:t>
      </w:r>
    </w:p>
    <w:p w:rsidR="00882E37" w:rsidRDefault="00882E37" w:rsidP="00882E37">
      <w:pPr>
        <w:ind w:left="709" w:firstLine="567"/>
        <w:jc w:val="both"/>
        <w:rPr>
          <w:color w:val="000000"/>
          <w:sz w:val="28"/>
          <w:szCs w:val="28"/>
        </w:rPr>
      </w:pPr>
      <w:r>
        <w:rPr>
          <w:color w:val="000000"/>
          <w:sz w:val="28"/>
          <w:szCs w:val="28"/>
        </w:rPr>
        <w:t>• наблюдение за транспортом;</w:t>
      </w:r>
    </w:p>
    <w:p w:rsidR="00882E37" w:rsidRDefault="00882E37" w:rsidP="00882E37">
      <w:pPr>
        <w:ind w:left="709" w:firstLine="567"/>
        <w:jc w:val="both"/>
        <w:rPr>
          <w:color w:val="000000"/>
          <w:sz w:val="28"/>
          <w:szCs w:val="28"/>
        </w:rPr>
      </w:pPr>
      <w:r>
        <w:rPr>
          <w:color w:val="000000"/>
          <w:sz w:val="28"/>
          <w:szCs w:val="28"/>
        </w:rPr>
        <w:t>• прогулка пешехода;</w:t>
      </w:r>
    </w:p>
    <w:p w:rsidR="00882E37" w:rsidRDefault="00882E37" w:rsidP="00882E37">
      <w:pPr>
        <w:ind w:left="709" w:firstLine="567"/>
        <w:jc w:val="both"/>
        <w:rPr>
          <w:color w:val="000000"/>
          <w:sz w:val="28"/>
          <w:szCs w:val="28"/>
        </w:rPr>
      </w:pPr>
      <w:r>
        <w:rPr>
          <w:color w:val="000000"/>
          <w:sz w:val="28"/>
          <w:szCs w:val="28"/>
        </w:rPr>
        <w:t>• переход;</w:t>
      </w:r>
    </w:p>
    <w:p w:rsidR="00882E37" w:rsidRDefault="00882E37" w:rsidP="00882E37">
      <w:pPr>
        <w:ind w:left="709" w:firstLine="567"/>
        <w:jc w:val="both"/>
        <w:rPr>
          <w:color w:val="000000"/>
          <w:sz w:val="28"/>
          <w:szCs w:val="28"/>
        </w:rPr>
      </w:pPr>
      <w:r>
        <w:rPr>
          <w:color w:val="000000"/>
          <w:sz w:val="28"/>
          <w:szCs w:val="28"/>
        </w:rPr>
        <w:t>• перекресток;</w:t>
      </w:r>
    </w:p>
    <w:p w:rsidR="00882E37" w:rsidRDefault="00882E37" w:rsidP="00882E37">
      <w:pPr>
        <w:ind w:left="709" w:firstLine="567"/>
        <w:jc w:val="both"/>
        <w:rPr>
          <w:color w:val="000000"/>
          <w:sz w:val="28"/>
          <w:szCs w:val="28"/>
        </w:rPr>
      </w:pPr>
      <w:r>
        <w:rPr>
          <w:color w:val="000000"/>
          <w:sz w:val="28"/>
          <w:szCs w:val="28"/>
        </w:rPr>
        <w:t>• сигналы светофора;</w:t>
      </w:r>
    </w:p>
    <w:p w:rsidR="00882E37" w:rsidRDefault="00882E37" w:rsidP="00882E37">
      <w:pPr>
        <w:ind w:left="709" w:firstLine="567"/>
        <w:jc w:val="both"/>
        <w:rPr>
          <w:color w:val="000000"/>
          <w:sz w:val="28"/>
          <w:szCs w:val="28"/>
        </w:rPr>
      </w:pPr>
      <w:r>
        <w:rPr>
          <w:color w:val="000000"/>
          <w:sz w:val="28"/>
          <w:szCs w:val="28"/>
        </w:rPr>
        <w:t>• наблюдение за работой инспектора ДПС ГИБДД;</w:t>
      </w:r>
    </w:p>
    <w:p w:rsidR="00882E37" w:rsidRDefault="00882E37" w:rsidP="00882E37">
      <w:pPr>
        <w:ind w:left="709" w:firstLine="567"/>
        <w:jc w:val="both"/>
        <w:rPr>
          <w:color w:val="000000"/>
          <w:sz w:val="28"/>
          <w:szCs w:val="28"/>
        </w:rPr>
      </w:pPr>
      <w:r>
        <w:rPr>
          <w:color w:val="000000"/>
          <w:sz w:val="28"/>
          <w:szCs w:val="28"/>
        </w:rPr>
        <w:t>• прогулка к автобусной остановке, правила поведения на остановке.</w:t>
      </w:r>
    </w:p>
    <w:p w:rsidR="00882E37" w:rsidRDefault="00882E37" w:rsidP="00882E37">
      <w:pPr>
        <w:ind w:left="709" w:firstLine="567"/>
        <w:jc w:val="both"/>
        <w:rPr>
          <w:color w:val="000000"/>
          <w:sz w:val="28"/>
          <w:szCs w:val="28"/>
        </w:rPr>
      </w:pPr>
      <w:r>
        <w:rPr>
          <w:color w:val="000000"/>
          <w:sz w:val="28"/>
          <w:szCs w:val="28"/>
        </w:rPr>
        <w:t>• улицы и перекрестки;</w:t>
      </w:r>
    </w:p>
    <w:p w:rsidR="00882E37" w:rsidRDefault="00882E37" w:rsidP="00882E37">
      <w:pPr>
        <w:ind w:left="709" w:firstLine="567"/>
        <w:jc w:val="both"/>
        <w:rPr>
          <w:color w:val="000000"/>
          <w:sz w:val="28"/>
          <w:szCs w:val="28"/>
        </w:rPr>
      </w:pPr>
      <w:r>
        <w:rPr>
          <w:color w:val="000000"/>
          <w:sz w:val="28"/>
          <w:szCs w:val="28"/>
        </w:rPr>
        <w:t>• Правила дорожного движения;</w:t>
      </w:r>
    </w:p>
    <w:p w:rsidR="00882E37" w:rsidRDefault="00882E37" w:rsidP="00882E37">
      <w:pPr>
        <w:ind w:left="709" w:firstLine="567"/>
        <w:jc w:val="both"/>
        <w:rPr>
          <w:color w:val="000000"/>
          <w:sz w:val="28"/>
          <w:szCs w:val="28"/>
        </w:rPr>
      </w:pPr>
      <w:r>
        <w:rPr>
          <w:color w:val="000000"/>
          <w:sz w:val="28"/>
          <w:szCs w:val="28"/>
        </w:rPr>
        <w:t>• наблюдение за движением транспортных средств и работой водителя;</w:t>
      </w:r>
    </w:p>
    <w:p w:rsidR="00882E37" w:rsidRDefault="00882E37" w:rsidP="00882E37">
      <w:pPr>
        <w:ind w:left="709" w:firstLine="567"/>
        <w:jc w:val="both"/>
        <w:rPr>
          <w:color w:val="000000"/>
          <w:sz w:val="28"/>
          <w:szCs w:val="28"/>
        </w:rPr>
      </w:pPr>
      <w:r>
        <w:rPr>
          <w:color w:val="000000"/>
          <w:sz w:val="28"/>
          <w:szCs w:val="28"/>
        </w:rPr>
        <w:lastRenderedPageBreak/>
        <w:t>• наблюдение за работой инспектора ДПС ГИБДД;</w:t>
      </w:r>
    </w:p>
    <w:p w:rsidR="00882E37" w:rsidRDefault="00882E37" w:rsidP="00882E37">
      <w:pPr>
        <w:ind w:left="709" w:firstLine="567"/>
        <w:jc w:val="both"/>
        <w:rPr>
          <w:color w:val="000000"/>
          <w:sz w:val="28"/>
          <w:szCs w:val="28"/>
        </w:rPr>
      </w:pPr>
      <w:r>
        <w:rPr>
          <w:color w:val="000000"/>
          <w:sz w:val="28"/>
          <w:szCs w:val="28"/>
        </w:rPr>
        <w:t>• значение дорожных знаков;</w:t>
      </w:r>
    </w:p>
    <w:p w:rsidR="00882E37" w:rsidRDefault="00882E37" w:rsidP="00882E37">
      <w:pPr>
        <w:ind w:left="709" w:firstLine="567"/>
        <w:jc w:val="both"/>
        <w:rPr>
          <w:color w:val="000000"/>
          <w:sz w:val="28"/>
          <w:szCs w:val="28"/>
        </w:rPr>
      </w:pPr>
      <w:r>
        <w:rPr>
          <w:color w:val="000000"/>
          <w:sz w:val="28"/>
          <w:szCs w:val="28"/>
        </w:rPr>
        <w:t>• правила поведения на остановке и в общественном транспорте;</w:t>
      </w:r>
    </w:p>
    <w:p w:rsidR="00882E37" w:rsidRDefault="00882E37" w:rsidP="00882E37">
      <w:pPr>
        <w:ind w:left="709" w:firstLine="567"/>
        <w:jc w:val="both"/>
        <w:rPr>
          <w:color w:val="000000"/>
          <w:sz w:val="28"/>
          <w:szCs w:val="28"/>
        </w:rPr>
      </w:pPr>
      <w:r>
        <w:rPr>
          <w:color w:val="000000"/>
          <w:sz w:val="28"/>
          <w:szCs w:val="28"/>
        </w:rPr>
        <w:t>• пешеходный переход (подземный, надземный и наземный);</w:t>
      </w:r>
    </w:p>
    <w:p w:rsidR="00882E37" w:rsidRDefault="00882E37" w:rsidP="00882E37">
      <w:pPr>
        <w:ind w:left="709" w:firstLine="567"/>
        <w:jc w:val="both"/>
        <w:rPr>
          <w:color w:val="000000"/>
          <w:sz w:val="28"/>
          <w:szCs w:val="28"/>
        </w:rPr>
      </w:pPr>
      <w:r>
        <w:rPr>
          <w:color w:val="000000"/>
          <w:sz w:val="28"/>
          <w:szCs w:val="28"/>
        </w:rPr>
        <w:t>• пешеходный переход регулируемый и нерегулируемый;</w:t>
      </w:r>
    </w:p>
    <w:p w:rsidR="00882E37" w:rsidRDefault="00882E37" w:rsidP="00882E37">
      <w:pPr>
        <w:ind w:left="709" w:firstLine="567"/>
        <w:jc w:val="both"/>
        <w:rPr>
          <w:color w:val="000000"/>
          <w:sz w:val="28"/>
          <w:szCs w:val="28"/>
        </w:rPr>
      </w:pPr>
      <w:r>
        <w:rPr>
          <w:color w:val="000000"/>
          <w:sz w:val="28"/>
          <w:szCs w:val="28"/>
        </w:rPr>
        <w:t xml:space="preserve">Программа целевых прогулок по профилактике детского дорожно-транспортного травматизма в средней группе становится более широкой. Детей знакомят с жилыми и общественными зданиями, дорогой рядом с детским садом, транспортом, который движется по этой дороге, конкретными Правилами дорожного движения, с понятиями: “проезжая часть”, “одностороннее и двустороннее движение”, “пешеход”, “переход”, «светофор» и </w:t>
      </w:r>
      <w:proofErr w:type="spellStart"/>
      <w:proofErr w:type="gramStart"/>
      <w:r>
        <w:rPr>
          <w:color w:val="000000"/>
          <w:sz w:val="28"/>
          <w:szCs w:val="28"/>
        </w:rPr>
        <w:t>т.д</w:t>
      </w:r>
      <w:proofErr w:type="spellEnd"/>
      <w:r>
        <w:rPr>
          <w:color w:val="000000"/>
          <w:sz w:val="28"/>
          <w:szCs w:val="28"/>
        </w:rPr>
        <w:t xml:space="preserve"> .</w:t>
      </w:r>
      <w:proofErr w:type="gramEnd"/>
    </w:p>
    <w:p w:rsidR="00882E37" w:rsidRDefault="00882E37" w:rsidP="00882E37">
      <w:pPr>
        <w:ind w:left="709" w:firstLine="567"/>
        <w:jc w:val="both"/>
        <w:rPr>
          <w:color w:val="000000"/>
          <w:sz w:val="28"/>
          <w:szCs w:val="28"/>
        </w:rPr>
      </w:pPr>
      <w:r>
        <w:rPr>
          <w:color w:val="000000"/>
          <w:sz w:val="28"/>
          <w:szCs w:val="28"/>
        </w:rPr>
        <w:t>В старшей группе целевые прогулки по профилактике детского дорожно-транспортного травматизма организуются несколько раз в месяц. На них закрепляются представления детей о проезжей части; дети знакомятся с перекрестком, некоторыми дорожными знаками, получают более полные знания о правилах для пешеходов и пассажиров.</w:t>
      </w:r>
    </w:p>
    <w:p w:rsidR="00882E37" w:rsidRDefault="00882E37" w:rsidP="00882E37">
      <w:pPr>
        <w:ind w:left="709" w:firstLine="567"/>
        <w:jc w:val="both"/>
        <w:rPr>
          <w:sz w:val="28"/>
          <w:szCs w:val="28"/>
        </w:rPr>
      </w:pPr>
      <w:r>
        <w:rPr>
          <w:color w:val="000000"/>
          <w:sz w:val="28"/>
          <w:szCs w:val="28"/>
        </w:rPr>
        <w:t>На целевых прогулках по профилактике детского дорожно-транспортного травматизма в подготовительной группе дошкольники наблюдают за движением транспорта, работой водителя, сигналами светофора. Расширяются знания детей о работе инспекторов ДПС ГИБДД, контролирующих и регулирующих движение на улице. Продолжается знакомство с назначением дорожных знаков и их начертанием. Закрепляется правильное употребление пространственной терминологии (слева – справа, вверху – внизу, спереди – сзади, рядом, навстречу, на противоположной стороне, посередине, напротив, вдоль и т. д.). Дети должны научиться ориентироваться в дорожной обстановке, ее изменениях, правильно реагировать на них.</w:t>
      </w:r>
    </w:p>
    <w:p w:rsidR="00882E37" w:rsidRDefault="00882E37" w:rsidP="00882E37">
      <w:pPr>
        <w:spacing w:line="360" w:lineRule="auto"/>
        <w:ind w:right="-568"/>
        <w:jc w:val="center"/>
        <w:rPr>
          <w:b/>
          <w:sz w:val="28"/>
          <w:szCs w:val="28"/>
        </w:rPr>
      </w:pPr>
    </w:p>
    <w:p w:rsidR="00882E37" w:rsidRDefault="00882E37" w:rsidP="00882E37">
      <w:pPr>
        <w:spacing w:line="360" w:lineRule="auto"/>
        <w:ind w:left="-851" w:right="-568"/>
        <w:jc w:val="center"/>
        <w:rPr>
          <w:b/>
          <w:sz w:val="28"/>
          <w:szCs w:val="28"/>
        </w:rPr>
      </w:pPr>
    </w:p>
    <w:sectPr w:rsidR="00882E37" w:rsidSect="00882E37">
      <w:footerReference w:type="even" r:id="rId15"/>
      <w:footerReference w:type="default" r:id="rId16"/>
      <w:pgSz w:w="11906" w:h="16838"/>
      <w:pgMar w:top="284" w:right="1134" w:bottom="1134" w:left="0"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506B7" w:rsidRDefault="005506B7">
      <w:r>
        <w:separator/>
      </w:r>
    </w:p>
  </w:endnote>
  <w:endnote w:type="continuationSeparator" w:id="0">
    <w:p w:rsidR="005506B7" w:rsidRDefault="005506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0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01604" w:rsidRDefault="00EB3491" w:rsidP="008D5F42">
    <w:pPr>
      <w:pStyle w:val="a7"/>
      <w:framePr w:wrap="around" w:vAnchor="text" w:hAnchor="margin" w:xAlign="center" w:y="1"/>
      <w:rPr>
        <w:rStyle w:val="a9"/>
      </w:rPr>
    </w:pPr>
    <w:r>
      <w:rPr>
        <w:rStyle w:val="a9"/>
      </w:rPr>
      <w:fldChar w:fldCharType="begin"/>
    </w:r>
    <w:r w:rsidR="00E01604">
      <w:rPr>
        <w:rStyle w:val="a9"/>
      </w:rPr>
      <w:instrText xml:space="preserve">PAGE  </w:instrText>
    </w:r>
    <w:r>
      <w:rPr>
        <w:rStyle w:val="a9"/>
      </w:rPr>
      <w:fldChar w:fldCharType="end"/>
    </w:r>
  </w:p>
  <w:p w:rsidR="00E01604" w:rsidRDefault="00E01604">
    <w:pPr>
      <w:pStyle w:val="a7"/>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0572C" w:rsidRDefault="009B3300">
    <w:pPr>
      <w:pStyle w:val="a7"/>
      <w:jc w:val="center"/>
    </w:pPr>
    <w:r>
      <w:rPr>
        <w:noProof/>
      </w:rPr>
      <w:fldChar w:fldCharType="begin"/>
    </w:r>
    <w:r>
      <w:rPr>
        <w:noProof/>
      </w:rPr>
      <w:instrText xml:space="preserve"> PAGE   \* MERGEFORMAT </w:instrText>
    </w:r>
    <w:r>
      <w:rPr>
        <w:noProof/>
      </w:rPr>
      <w:fldChar w:fldCharType="separate"/>
    </w:r>
    <w:r w:rsidR="008A430B">
      <w:rPr>
        <w:noProof/>
      </w:rPr>
      <w:t>7</w:t>
    </w:r>
    <w:r>
      <w:rPr>
        <w:noProof/>
      </w:rPr>
      <w:fldChar w:fldCharType="end"/>
    </w:r>
  </w:p>
  <w:p w:rsidR="00E01604" w:rsidRDefault="00E01604">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506B7" w:rsidRDefault="005506B7">
      <w:r>
        <w:separator/>
      </w:r>
    </w:p>
  </w:footnote>
  <w:footnote w:type="continuationSeparator" w:id="0">
    <w:p w:rsidR="005506B7" w:rsidRDefault="005506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06608B"/>
    <w:multiLevelType w:val="multilevel"/>
    <w:tmpl w:val="0206608B"/>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D45446E"/>
    <w:multiLevelType w:val="multilevel"/>
    <w:tmpl w:val="0D45446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00D7F9B"/>
    <w:multiLevelType w:val="hybridMultilevel"/>
    <w:tmpl w:val="9B36FDE8"/>
    <w:lvl w:ilvl="0" w:tplc="5AB2EEAE">
      <w:start w:val="1"/>
      <w:numFmt w:val="decimal"/>
      <w:lvlText w:val="%1."/>
      <w:lvlJc w:val="left"/>
      <w:pPr>
        <w:tabs>
          <w:tab w:val="num" w:pos="720"/>
        </w:tabs>
        <w:ind w:left="720" w:hanging="360"/>
      </w:pPr>
      <w:rPr>
        <w:rFonts w:ascii="Times New Roman" w:eastAsia="Times New Roman" w:hAnsi="Times New Roman" w:cs="Times New Roman"/>
      </w:rPr>
    </w:lvl>
    <w:lvl w:ilvl="1" w:tplc="8714B06C">
      <w:start w:val="1"/>
      <w:numFmt w:val="decimal"/>
      <w:lvlText w:val="%2."/>
      <w:lvlJc w:val="left"/>
      <w:pPr>
        <w:tabs>
          <w:tab w:val="num" w:pos="2415"/>
        </w:tabs>
        <w:ind w:left="2415" w:hanging="1335"/>
      </w:pPr>
      <w:rPr>
        <w:rFonts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15:restartNumberingAfterBreak="0">
    <w:nsid w:val="150C1682"/>
    <w:multiLevelType w:val="multilevel"/>
    <w:tmpl w:val="150C168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69163C8"/>
    <w:multiLevelType w:val="singleLevel"/>
    <w:tmpl w:val="BFDC0FFA"/>
    <w:lvl w:ilvl="0">
      <w:start w:val="1"/>
      <w:numFmt w:val="decimal"/>
      <w:lvlText w:val="%1."/>
      <w:legacy w:legacy="1" w:legacySpace="0" w:legacyIndent="216"/>
      <w:lvlJc w:val="left"/>
      <w:rPr>
        <w:rFonts w:ascii="Times New Roman" w:hAnsi="Times New Roman" w:cs="Times New Roman" w:hint="default"/>
        <w:b/>
        <w:i/>
      </w:rPr>
    </w:lvl>
  </w:abstractNum>
  <w:abstractNum w:abstractNumId="5" w15:restartNumberingAfterBreak="0">
    <w:nsid w:val="189B1C08"/>
    <w:multiLevelType w:val="multilevel"/>
    <w:tmpl w:val="189B1C08"/>
    <w:lvl w:ilvl="0">
      <w:start w:val="1"/>
      <w:numFmt w:val="decimal"/>
      <w:lvlText w:val="%1)"/>
      <w:lvlJc w:val="left"/>
      <w:pPr>
        <w:ind w:left="780" w:hanging="4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18A77062"/>
    <w:multiLevelType w:val="hybridMultilevel"/>
    <w:tmpl w:val="9ED833E8"/>
    <w:lvl w:ilvl="0" w:tplc="981C0A04">
      <w:start w:val="1"/>
      <w:numFmt w:val="decimal"/>
      <w:lvlText w:val="%1)"/>
      <w:lvlJc w:val="left"/>
      <w:pPr>
        <w:tabs>
          <w:tab w:val="num" w:pos="570"/>
        </w:tabs>
        <w:ind w:left="570" w:hanging="570"/>
      </w:pPr>
      <w:rPr>
        <w:rFonts w:hint="default"/>
      </w:r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7" w15:restartNumberingAfterBreak="0">
    <w:nsid w:val="190932FF"/>
    <w:multiLevelType w:val="hybridMultilevel"/>
    <w:tmpl w:val="B778203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15:restartNumberingAfterBreak="0">
    <w:nsid w:val="323966DC"/>
    <w:multiLevelType w:val="multilevel"/>
    <w:tmpl w:val="323966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2E65D2F"/>
    <w:multiLevelType w:val="hybridMultilevel"/>
    <w:tmpl w:val="6B7872DC"/>
    <w:lvl w:ilvl="0" w:tplc="04190011">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0" w15:restartNumberingAfterBreak="0">
    <w:nsid w:val="41B21D05"/>
    <w:multiLevelType w:val="hybridMultilevel"/>
    <w:tmpl w:val="116A6EE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420B6A41"/>
    <w:multiLevelType w:val="multilevel"/>
    <w:tmpl w:val="420B6A41"/>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F1407C6"/>
    <w:multiLevelType w:val="multilevel"/>
    <w:tmpl w:val="4F1407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F731076"/>
    <w:multiLevelType w:val="hybridMultilevel"/>
    <w:tmpl w:val="4C26E07C"/>
    <w:lvl w:ilvl="0" w:tplc="98509FEA">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64AD10FA"/>
    <w:multiLevelType w:val="multilevel"/>
    <w:tmpl w:val="64AD10F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3734C0E"/>
    <w:multiLevelType w:val="hybridMultilevel"/>
    <w:tmpl w:val="2480B4AE"/>
    <w:lvl w:ilvl="0" w:tplc="586E0B68">
      <w:start w:val="1"/>
      <w:numFmt w:val="upperRoman"/>
      <w:lvlText w:val="%1."/>
      <w:lvlJc w:val="left"/>
      <w:pPr>
        <w:tabs>
          <w:tab w:val="num" w:pos="1080"/>
        </w:tabs>
        <w:ind w:left="1080" w:hanging="720"/>
      </w:pPr>
      <w:rPr>
        <w:rFonts w:hint="default"/>
      </w:rPr>
    </w:lvl>
    <w:lvl w:ilvl="1" w:tplc="04190011">
      <w:start w:val="1"/>
      <w:numFmt w:val="decimal"/>
      <w:lvlText w:val="%2)"/>
      <w:lvlJc w:val="left"/>
      <w:pPr>
        <w:tabs>
          <w:tab w:val="num" w:pos="1440"/>
        </w:tabs>
        <w:ind w:left="1440" w:hanging="360"/>
      </w:pPr>
      <w:rPr>
        <w:rFonts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6" w15:restartNumberingAfterBreak="0">
    <w:nsid w:val="737A534C"/>
    <w:multiLevelType w:val="multilevel"/>
    <w:tmpl w:val="737A534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7"/>
  </w:num>
  <w:num w:numId="3">
    <w:abstractNumId w:val="9"/>
  </w:num>
  <w:num w:numId="4">
    <w:abstractNumId w:val="15"/>
  </w:num>
  <w:num w:numId="5">
    <w:abstractNumId w:val="2"/>
  </w:num>
  <w:num w:numId="6">
    <w:abstractNumId w:val="6"/>
  </w:num>
  <w:num w:numId="7">
    <w:abstractNumId w:val="10"/>
  </w:num>
  <w:num w:numId="8">
    <w:abstractNumId w:val="13"/>
  </w:num>
  <w:num w:numId="9">
    <w:abstractNumId w:val="3"/>
  </w:num>
  <w:num w:numId="10">
    <w:abstractNumId w:val="0"/>
  </w:num>
  <w:num w:numId="11">
    <w:abstractNumId w:val="11"/>
  </w:num>
  <w:num w:numId="12">
    <w:abstractNumId w:val="12"/>
  </w:num>
  <w:num w:numId="13">
    <w:abstractNumId w:val="1"/>
  </w:num>
  <w:num w:numId="14">
    <w:abstractNumId w:val="8"/>
  </w:num>
  <w:num w:numId="15">
    <w:abstractNumId w:val="16"/>
  </w:num>
  <w:num w:numId="16">
    <w:abstractNumId w:val="14"/>
  </w:num>
  <w:num w:numId="1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55508E"/>
    <w:rsid w:val="000120F3"/>
    <w:rsid w:val="00017B64"/>
    <w:rsid w:val="000248EE"/>
    <w:rsid w:val="0002663B"/>
    <w:rsid w:val="00027491"/>
    <w:rsid w:val="000274AA"/>
    <w:rsid w:val="000318A4"/>
    <w:rsid w:val="0004190C"/>
    <w:rsid w:val="0004222F"/>
    <w:rsid w:val="000423D4"/>
    <w:rsid w:val="000431C8"/>
    <w:rsid w:val="000532E5"/>
    <w:rsid w:val="00074CC3"/>
    <w:rsid w:val="00090D78"/>
    <w:rsid w:val="00092F4B"/>
    <w:rsid w:val="000A4ECB"/>
    <w:rsid w:val="000C57CB"/>
    <w:rsid w:val="000C7583"/>
    <w:rsid w:val="000C7586"/>
    <w:rsid w:val="000D0F49"/>
    <w:rsid w:val="000D1068"/>
    <w:rsid w:val="000D400F"/>
    <w:rsid w:val="000E0913"/>
    <w:rsid w:val="000E27A8"/>
    <w:rsid w:val="000E2C23"/>
    <w:rsid w:val="000E4141"/>
    <w:rsid w:val="000F1161"/>
    <w:rsid w:val="000F2395"/>
    <w:rsid w:val="00104F5D"/>
    <w:rsid w:val="0010572C"/>
    <w:rsid w:val="0011051C"/>
    <w:rsid w:val="001154D1"/>
    <w:rsid w:val="001234DB"/>
    <w:rsid w:val="00131319"/>
    <w:rsid w:val="00137446"/>
    <w:rsid w:val="001459B2"/>
    <w:rsid w:val="0015653C"/>
    <w:rsid w:val="001611BD"/>
    <w:rsid w:val="0017263F"/>
    <w:rsid w:val="00175258"/>
    <w:rsid w:val="00190B17"/>
    <w:rsid w:val="00193C82"/>
    <w:rsid w:val="001A1F04"/>
    <w:rsid w:val="001A425A"/>
    <w:rsid w:val="001A622C"/>
    <w:rsid w:val="001A778F"/>
    <w:rsid w:val="001C3165"/>
    <w:rsid w:val="001D20E3"/>
    <w:rsid w:val="001E0DDA"/>
    <w:rsid w:val="001F1EAF"/>
    <w:rsid w:val="001F312F"/>
    <w:rsid w:val="0021221E"/>
    <w:rsid w:val="00213A1C"/>
    <w:rsid w:val="00222BE3"/>
    <w:rsid w:val="00227FA3"/>
    <w:rsid w:val="00230F5E"/>
    <w:rsid w:val="00232103"/>
    <w:rsid w:val="00240D2D"/>
    <w:rsid w:val="0024623B"/>
    <w:rsid w:val="00246BD5"/>
    <w:rsid w:val="0025086F"/>
    <w:rsid w:val="00253454"/>
    <w:rsid w:val="00257229"/>
    <w:rsid w:val="00257460"/>
    <w:rsid w:val="0027680B"/>
    <w:rsid w:val="00282624"/>
    <w:rsid w:val="0029529C"/>
    <w:rsid w:val="002A6447"/>
    <w:rsid w:val="002B2B5A"/>
    <w:rsid w:val="002B394D"/>
    <w:rsid w:val="002C30B1"/>
    <w:rsid w:val="002D082F"/>
    <w:rsid w:val="002D35FA"/>
    <w:rsid w:val="002E14E0"/>
    <w:rsid w:val="002E194D"/>
    <w:rsid w:val="002F1FF0"/>
    <w:rsid w:val="002F42E5"/>
    <w:rsid w:val="00312C96"/>
    <w:rsid w:val="00323CC6"/>
    <w:rsid w:val="00340854"/>
    <w:rsid w:val="00342C73"/>
    <w:rsid w:val="003577DA"/>
    <w:rsid w:val="00362C5B"/>
    <w:rsid w:val="00370D9A"/>
    <w:rsid w:val="00382A81"/>
    <w:rsid w:val="00384288"/>
    <w:rsid w:val="00386FEF"/>
    <w:rsid w:val="003A27BB"/>
    <w:rsid w:val="003B187A"/>
    <w:rsid w:val="003B7412"/>
    <w:rsid w:val="003C2A97"/>
    <w:rsid w:val="003C6E4D"/>
    <w:rsid w:val="003D634F"/>
    <w:rsid w:val="003F3BCA"/>
    <w:rsid w:val="003F5368"/>
    <w:rsid w:val="003F76E7"/>
    <w:rsid w:val="0040692F"/>
    <w:rsid w:val="00411762"/>
    <w:rsid w:val="00425055"/>
    <w:rsid w:val="00432E4F"/>
    <w:rsid w:val="0045109E"/>
    <w:rsid w:val="00451B57"/>
    <w:rsid w:val="00461B9E"/>
    <w:rsid w:val="00465A4C"/>
    <w:rsid w:val="004666AD"/>
    <w:rsid w:val="00475D97"/>
    <w:rsid w:val="00477FF3"/>
    <w:rsid w:val="00481473"/>
    <w:rsid w:val="00484E10"/>
    <w:rsid w:val="004869E1"/>
    <w:rsid w:val="0049601E"/>
    <w:rsid w:val="004C02F4"/>
    <w:rsid w:val="004C0466"/>
    <w:rsid w:val="004D0D21"/>
    <w:rsid w:val="004D1860"/>
    <w:rsid w:val="004E6812"/>
    <w:rsid w:val="004E7676"/>
    <w:rsid w:val="004F1E64"/>
    <w:rsid w:val="004F7530"/>
    <w:rsid w:val="004F78DD"/>
    <w:rsid w:val="00501909"/>
    <w:rsid w:val="00514CB3"/>
    <w:rsid w:val="005254A8"/>
    <w:rsid w:val="005353F1"/>
    <w:rsid w:val="00537888"/>
    <w:rsid w:val="00537E57"/>
    <w:rsid w:val="00542682"/>
    <w:rsid w:val="005506B7"/>
    <w:rsid w:val="00551DE8"/>
    <w:rsid w:val="00553021"/>
    <w:rsid w:val="0055508E"/>
    <w:rsid w:val="00560C6C"/>
    <w:rsid w:val="00563926"/>
    <w:rsid w:val="00573784"/>
    <w:rsid w:val="00575218"/>
    <w:rsid w:val="0058245E"/>
    <w:rsid w:val="005937A4"/>
    <w:rsid w:val="005A4E0A"/>
    <w:rsid w:val="005A52A9"/>
    <w:rsid w:val="005B1DBB"/>
    <w:rsid w:val="005C114F"/>
    <w:rsid w:val="005D4CE3"/>
    <w:rsid w:val="005D50AE"/>
    <w:rsid w:val="005D5166"/>
    <w:rsid w:val="005D7F9A"/>
    <w:rsid w:val="00600410"/>
    <w:rsid w:val="00605E14"/>
    <w:rsid w:val="00610382"/>
    <w:rsid w:val="0061429F"/>
    <w:rsid w:val="006273A5"/>
    <w:rsid w:val="0063009A"/>
    <w:rsid w:val="00636525"/>
    <w:rsid w:val="00636D9A"/>
    <w:rsid w:val="006468C4"/>
    <w:rsid w:val="006516DF"/>
    <w:rsid w:val="00657952"/>
    <w:rsid w:val="00696719"/>
    <w:rsid w:val="006A4B75"/>
    <w:rsid w:val="006B0090"/>
    <w:rsid w:val="006B4F1E"/>
    <w:rsid w:val="006C0E48"/>
    <w:rsid w:val="006C3401"/>
    <w:rsid w:val="006D5AE6"/>
    <w:rsid w:val="006E3F85"/>
    <w:rsid w:val="00700C11"/>
    <w:rsid w:val="00701CE8"/>
    <w:rsid w:val="0070232A"/>
    <w:rsid w:val="00704490"/>
    <w:rsid w:val="007130BE"/>
    <w:rsid w:val="007274A2"/>
    <w:rsid w:val="007321C6"/>
    <w:rsid w:val="00740F0C"/>
    <w:rsid w:val="00742DCB"/>
    <w:rsid w:val="00752FF6"/>
    <w:rsid w:val="007559B8"/>
    <w:rsid w:val="00760FFB"/>
    <w:rsid w:val="00781F9F"/>
    <w:rsid w:val="007A2691"/>
    <w:rsid w:val="007A613A"/>
    <w:rsid w:val="007B2C6F"/>
    <w:rsid w:val="007C44C1"/>
    <w:rsid w:val="007E2640"/>
    <w:rsid w:val="007E2814"/>
    <w:rsid w:val="007E2CEF"/>
    <w:rsid w:val="007F36C2"/>
    <w:rsid w:val="007F5B20"/>
    <w:rsid w:val="00820B5A"/>
    <w:rsid w:val="00823341"/>
    <w:rsid w:val="008303E4"/>
    <w:rsid w:val="00833DC2"/>
    <w:rsid w:val="00837265"/>
    <w:rsid w:val="00837885"/>
    <w:rsid w:val="0084020A"/>
    <w:rsid w:val="00841A05"/>
    <w:rsid w:val="0084216D"/>
    <w:rsid w:val="008439A9"/>
    <w:rsid w:val="0084736A"/>
    <w:rsid w:val="00852302"/>
    <w:rsid w:val="008553A8"/>
    <w:rsid w:val="00875294"/>
    <w:rsid w:val="00882E37"/>
    <w:rsid w:val="00883AF7"/>
    <w:rsid w:val="008A430B"/>
    <w:rsid w:val="008B2BDC"/>
    <w:rsid w:val="008C0FEF"/>
    <w:rsid w:val="008D33D2"/>
    <w:rsid w:val="008D3FCC"/>
    <w:rsid w:val="008D5F42"/>
    <w:rsid w:val="008D60A6"/>
    <w:rsid w:val="008F344F"/>
    <w:rsid w:val="008F4AA7"/>
    <w:rsid w:val="00954C50"/>
    <w:rsid w:val="00980392"/>
    <w:rsid w:val="009834D7"/>
    <w:rsid w:val="00985671"/>
    <w:rsid w:val="00986A7B"/>
    <w:rsid w:val="0099058F"/>
    <w:rsid w:val="00991699"/>
    <w:rsid w:val="00994875"/>
    <w:rsid w:val="009A3B51"/>
    <w:rsid w:val="009A6173"/>
    <w:rsid w:val="009B3300"/>
    <w:rsid w:val="009C5C72"/>
    <w:rsid w:val="009E47D1"/>
    <w:rsid w:val="009F2217"/>
    <w:rsid w:val="00A073BB"/>
    <w:rsid w:val="00A13234"/>
    <w:rsid w:val="00A17507"/>
    <w:rsid w:val="00A236A2"/>
    <w:rsid w:val="00A41030"/>
    <w:rsid w:val="00A458D7"/>
    <w:rsid w:val="00A702CB"/>
    <w:rsid w:val="00A83E7D"/>
    <w:rsid w:val="00A93F06"/>
    <w:rsid w:val="00AA0CFD"/>
    <w:rsid w:val="00AA32F3"/>
    <w:rsid w:val="00AA5227"/>
    <w:rsid w:val="00AB1AE3"/>
    <w:rsid w:val="00AC016A"/>
    <w:rsid w:val="00AC3707"/>
    <w:rsid w:val="00AD0FB2"/>
    <w:rsid w:val="00AD114B"/>
    <w:rsid w:val="00AD6901"/>
    <w:rsid w:val="00AF1583"/>
    <w:rsid w:val="00B002E4"/>
    <w:rsid w:val="00B07368"/>
    <w:rsid w:val="00B128B9"/>
    <w:rsid w:val="00B15195"/>
    <w:rsid w:val="00B159F2"/>
    <w:rsid w:val="00B27F3C"/>
    <w:rsid w:val="00B41311"/>
    <w:rsid w:val="00B610E9"/>
    <w:rsid w:val="00B635D9"/>
    <w:rsid w:val="00B64839"/>
    <w:rsid w:val="00B6740C"/>
    <w:rsid w:val="00B7093C"/>
    <w:rsid w:val="00B865E0"/>
    <w:rsid w:val="00B97F14"/>
    <w:rsid w:val="00BD2A2D"/>
    <w:rsid w:val="00BD7646"/>
    <w:rsid w:val="00BE05D2"/>
    <w:rsid w:val="00BF45DA"/>
    <w:rsid w:val="00BF5905"/>
    <w:rsid w:val="00BF78ED"/>
    <w:rsid w:val="00C022F6"/>
    <w:rsid w:val="00C04B30"/>
    <w:rsid w:val="00C123DE"/>
    <w:rsid w:val="00C17DEB"/>
    <w:rsid w:val="00C24874"/>
    <w:rsid w:val="00C24CC9"/>
    <w:rsid w:val="00C346E1"/>
    <w:rsid w:val="00C35A82"/>
    <w:rsid w:val="00C47554"/>
    <w:rsid w:val="00C50467"/>
    <w:rsid w:val="00C531C5"/>
    <w:rsid w:val="00C547CD"/>
    <w:rsid w:val="00C54B53"/>
    <w:rsid w:val="00C83027"/>
    <w:rsid w:val="00C835D9"/>
    <w:rsid w:val="00C92201"/>
    <w:rsid w:val="00C96DFE"/>
    <w:rsid w:val="00CA102F"/>
    <w:rsid w:val="00CA3C6F"/>
    <w:rsid w:val="00CB77DC"/>
    <w:rsid w:val="00CC1077"/>
    <w:rsid w:val="00CC2622"/>
    <w:rsid w:val="00CC6ECB"/>
    <w:rsid w:val="00CC7435"/>
    <w:rsid w:val="00CD35FD"/>
    <w:rsid w:val="00CD7536"/>
    <w:rsid w:val="00CF24FD"/>
    <w:rsid w:val="00D04990"/>
    <w:rsid w:val="00D14E70"/>
    <w:rsid w:val="00D15B22"/>
    <w:rsid w:val="00D241A1"/>
    <w:rsid w:val="00D33295"/>
    <w:rsid w:val="00D42816"/>
    <w:rsid w:val="00D42E70"/>
    <w:rsid w:val="00D45E49"/>
    <w:rsid w:val="00D5235C"/>
    <w:rsid w:val="00D67A2F"/>
    <w:rsid w:val="00D71B3A"/>
    <w:rsid w:val="00D76EE3"/>
    <w:rsid w:val="00D91A8D"/>
    <w:rsid w:val="00D92806"/>
    <w:rsid w:val="00D94010"/>
    <w:rsid w:val="00DA1E3E"/>
    <w:rsid w:val="00DB61FC"/>
    <w:rsid w:val="00DB6939"/>
    <w:rsid w:val="00DC6942"/>
    <w:rsid w:val="00DC7956"/>
    <w:rsid w:val="00DD02DA"/>
    <w:rsid w:val="00DD18DC"/>
    <w:rsid w:val="00DD2702"/>
    <w:rsid w:val="00DD7271"/>
    <w:rsid w:val="00DE6F7A"/>
    <w:rsid w:val="00DE7A53"/>
    <w:rsid w:val="00DF116A"/>
    <w:rsid w:val="00DF1AA7"/>
    <w:rsid w:val="00DF2F28"/>
    <w:rsid w:val="00DF3482"/>
    <w:rsid w:val="00E01604"/>
    <w:rsid w:val="00E038A3"/>
    <w:rsid w:val="00E20646"/>
    <w:rsid w:val="00E208BC"/>
    <w:rsid w:val="00E2213D"/>
    <w:rsid w:val="00E2403A"/>
    <w:rsid w:val="00E27C15"/>
    <w:rsid w:val="00E330EB"/>
    <w:rsid w:val="00E37F25"/>
    <w:rsid w:val="00E47F61"/>
    <w:rsid w:val="00E50B59"/>
    <w:rsid w:val="00E50C24"/>
    <w:rsid w:val="00E521B3"/>
    <w:rsid w:val="00E60711"/>
    <w:rsid w:val="00E661BC"/>
    <w:rsid w:val="00E7489A"/>
    <w:rsid w:val="00E75130"/>
    <w:rsid w:val="00E82244"/>
    <w:rsid w:val="00E83D06"/>
    <w:rsid w:val="00E85ED3"/>
    <w:rsid w:val="00E935E9"/>
    <w:rsid w:val="00EA0B43"/>
    <w:rsid w:val="00EA0BFE"/>
    <w:rsid w:val="00EA578D"/>
    <w:rsid w:val="00EA6A61"/>
    <w:rsid w:val="00EB3491"/>
    <w:rsid w:val="00EB3B32"/>
    <w:rsid w:val="00EB6018"/>
    <w:rsid w:val="00EC17C4"/>
    <w:rsid w:val="00EC6B28"/>
    <w:rsid w:val="00EE2D9E"/>
    <w:rsid w:val="00F0629C"/>
    <w:rsid w:val="00F22E43"/>
    <w:rsid w:val="00F247B3"/>
    <w:rsid w:val="00F30042"/>
    <w:rsid w:val="00F3305D"/>
    <w:rsid w:val="00F47D7A"/>
    <w:rsid w:val="00F51BE1"/>
    <w:rsid w:val="00F51D87"/>
    <w:rsid w:val="00F52F79"/>
    <w:rsid w:val="00F82012"/>
    <w:rsid w:val="00F83FC2"/>
    <w:rsid w:val="00F851D3"/>
    <w:rsid w:val="00F928BD"/>
    <w:rsid w:val="00FA0DAF"/>
    <w:rsid w:val="00FA13EC"/>
    <w:rsid w:val="00FD382E"/>
    <w:rsid w:val="00FE608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32"/>
    <o:shapelayout v:ext="edit">
      <o:idmap v:ext="edit" data="1"/>
    </o:shapelayout>
  </w:shapeDefaults>
  <w:decimalSymbol w:val=","/>
  <w:listSeparator w:val=";"/>
  <w14:docId w14:val="300B9ECA"/>
  <w15:docId w15:val="{56B07745-751D-47EC-B77E-B877301996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B7093C"/>
    <w:rPr>
      <w:sz w:val="24"/>
      <w:szCs w:val="24"/>
    </w:rPr>
  </w:style>
  <w:style w:type="paragraph" w:styleId="4">
    <w:name w:val="heading 4"/>
    <w:basedOn w:val="a"/>
    <w:link w:val="40"/>
    <w:qFormat/>
    <w:rsid w:val="00882E37"/>
    <w:pPr>
      <w:spacing w:before="100" w:beforeAutospacing="1" w:after="100" w:afterAutospacing="1"/>
      <w:outlineLvl w:val="3"/>
    </w:pPr>
    <w:rPr>
      <w:b/>
      <w:bCs/>
      <w:lang w:val="x-none" w:eastAsia="x-none"/>
    </w:rPr>
  </w:style>
  <w:style w:type="paragraph" w:styleId="6">
    <w:name w:val="heading 6"/>
    <w:basedOn w:val="a"/>
    <w:link w:val="60"/>
    <w:qFormat/>
    <w:rsid w:val="00882E37"/>
    <w:pPr>
      <w:spacing w:before="45" w:after="45"/>
      <w:ind w:left="105" w:right="105"/>
      <w:jc w:val="center"/>
      <w:outlineLvl w:val="5"/>
    </w:pPr>
    <w:rPr>
      <w:rFonts w:ascii="Arial" w:hAnsi="Arial"/>
      <w:b/>
      <w:bCs/>
      <w:sz w:val="17"/>
      <w:szCs w:val="17"/>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Знак Знак Знак Знак"/>
    <w:basedOn w:val="a"/>
    <w:rsid w:val="008F4AA7"/>
    <w:pPr>
      <w:spacing w:before="100" w:beforeAutospacing="1" w:after="100" w:afterAutospacing="1"/>
    </w:pPr>
    <w:rPr>
      <w:rFonts w:ascii="Tahoma" w:hAnsi="Tahoma"/>
      <w:sz w:val="20"/>
      <w:szCs w:val="20"/>
      <w:lang w:val="en-US" w:eastAsia="en-US"/>
    </w:rPr>
  </w:style>
  <w:style w:type="table" w:styleId="a4">
    <w:name w:val="Table Grid"/>
    <w:basedOn w:val="a1"/>
    <w:rsid w:val="00323CC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footnote text"/>
    <w:basedOn w:val="a"/>
    <w:semiHidden/>
    <w:rsid w:val="00323CC6"/>
    <w:rPr>
      <w:sz w:val="20"/>
      <w:szCs w:val="20"/>
    </w:rPr>
  </w:style>
  <w:style w:type="character" w:styleId="a6">
    <w:name w:val="footnote reference"/>
    <w:semiHidden/>
    <w:rsid w:val="00323CC6"/>
    <w:rPr>
      <w:vertAlign w:val="superscript"/>
    </w:rPr>
  </w:style>
  <w:style w:type="paragraph" w:styleId="a7">
    <w:name w:val="footer"/>
    <w:basedOn w:val="a"/>
    <w:link w:val="a8"/>
    <w:uiPriority w:val="99"/>
    <w:rsid w:val="00323CC6"/>
    <w:pPr>
      <w:tabs>
        <w:tab w:val="center" w:pos="4677"/>
        <w:tab w:val="right" w:pos="9355"/>
      </w:tabs>
    </w:pPr>
  </w:style>
  <w:style w:type="character" w:styleId="a9">
    <w:name w:val="page number"/>
    <w:basedOn w:val="a0"/>
    <w:rsid w:val="00323CC6"/>
  </w:style>
  <w:style w:type="paragraph" w:styleId="aa">
    <w:name w:val="Balloon Text"/>
    <w:basedOn w:val="a"/>
    <w:semiHidden/>
    <w:rsid w:val="00AC3707"/>
    <w:rPr>
      <w:rFonts w:ascii="Tahoma" w:hAnsi="Tahoma" w:cs="Tahoma"/>
      <w:sz w:val="16"/>
      <w:szCs w:val="16"/>
    </w:rPr>
  </w:style>
  <w:style w:type="paragraph" w:styleId="ab">
    <w:name w:val="header"/>
    <w:basedOn w:val="a"/>
    <w:link w:val="ac"/>
    <w:rsid w:val="00092F4B"/>
    <w:pPr>
      <w:tabs>
        <w:tab w:val="center" w:pos="4677"/>
        <w:tab w:val="right" w:pos="9355"/>
      </w:tabs>
    </w:pPr>
  </w:style>
  <w:style w:type="character" w:customStyle="1" w:styleId="ac">
    <w:name w:val="Верхний колонтитул Знак"/>
    <w:link w:val="ab"/>
    <w:rsid w:val="00092F4B"/>
    <w:rPr>
      <w:sz w:val="24"/>
      <w:szCs w:val="24"/>
    </w:rPr>
  </w:style>
  <w:style w:type="character" w:customStyle="1" w:styleId="a8">
    <w:name w:val="Нижний колонтитул Знак"/>
    <w:link w:val="a7"/>
    <w:uiPriority w:val="99"/>
    <w:rsid w:val="0010572C"/>
    <w:rPr>
      <w:sz w:val="24"/>
      <w:szCs w:val="24"/>
    </w:rPr>
  </w:style>
  <w:style w:type="character" w:customStyle="1" w:styleId="40">
    <w:name w:val="Заголовок 4 Знак"/>
    <w:link w:val="4"/>
    <w:rsid w:val="00882E37"/>
    <w:rPr>
      <w:b/>
      <w:bCs/>
      <w:sz w:val="24"/>
      <w:szCs w:val="24"/>
      <w:lang w:val="x-none" w:eastAsia="x-none"/>
    </w:rPr>
  </w:style>
  <w:style w:type="character" w:customStyle="1" w:styleId="60">
    <w:name w:val="Заголовок 6 Знак"/>
    <w:link w:val="6"/>
    <w:rsid w:val="00882E37"/>
    <w:rPr>
      <w:rFonts w:ascii="Arial" w:hAnsi="Arial"/>
      <w:b/>
      <w:bCs/>
      <w:sz w:val="17"/>
      <w:szCs w:val="17"/>
      <w:lang w:val="x-none" w:eastAsia="x-none"/>
    </w:rPr>
  </w:style>
  <w:style w:type="character" w:styleId="ad">
    <w:name w:val="Emphasis"/>
    <w:qFormat/>
    <w:rsid w:val="00882E37"/>
    <w:rPr>
      <w:i/>
      <w:iCs/>
    </w:rPr>
  </w:style>
  <w:style w:type="character" w:styleId="ae">
    <w:name w:val="Strong"/>
    <w:qFormat/>
    <w:rsid w:val="00882E37"/>
    <w:rPr>
      <w:b/>
      <w:bCs/>
    </w:rPr>
  </w:style>
  <w:style w:type="paragraph" w:styleId="af">
    <w:name w:val="Normal (Web)"/>
    <w:basedOn w:val="a"/>
    <w:rsid w:val="00882E37"/>
    <w:pPr>
      <w:spacing w:before="100" w:beforeAutospacing="1" w:after="100" w:afterAutospacing="1"/>
    </w:pPr>
  </w:style>
  <w:style w:type="paragraph" w:styleId="af0">
    <w:name w:val="List Paragraph"/>
    <w:basedOn w:val="a"/>
    <w:uiPriority w:val="34"/>
    <w:qFormat/>
    <w:rsid w:val="00882E37"/>
    <w:pPr>
      <w:ind w:left="708"/>
    </w:pPr>
  </w:style>
  <w:style w:type="paragraph" w:customStyle="1" w:styleId="consplusnormal">
    <w:name w:val="consplusnormal"/>
    <w:basedOn w:val="a"/>
    <w:rsid w:val="00882E37"/>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87076686">
      <w:bodyDiv w:val="1"/>
      <w:marLeft w:val="0"/>
      <w:marRight w:val="0"/>
      <w:marTop w:val="0"/>
      <w:marBottom w:val="0"/>
      <w:divBdr>
        <w:top w:val="none" w:sz="0" w:space="0" w:color="auto"/>
        <w:left w:val="none" w:sz="0" w:space="0" w:color="auto"/>
        <w:bottom w:val="none" w:sz="0" w:space="0" w:color="auto"/>
        <w:right w:val="none" w:sz="0" w:space="0" w:color="auto"/>
      </w:divBdr>
      <w:divsChild>
        <w:div w:id="1676689176">
          <w:marLeft w:val="0"/>
          <w:marRight w:val="0"/>
          <w:marTop w:val="0"/>
          <w:marBottom w:val="0"/>
          <w:divBdr>
            <w:top w:val="none" w:sz="0" w:space="0" w:color="auto"/>
            <w:left w:val="none" w:sz="0" w:space="0" w:color="auto"/>
            <w:bottom w:val="none" w:sz="0" w:space="0" w:color="auto"/>
            <w:right w:val="none" w:sz="0" w:space="0" w:color="auto"/>
          </w:divBdr>
        </w:div>
      </w:divsChild>
    </w:div>
    <w:div w:id="1138259186">
      <w:bodyDiv w:val="1"/>
      <w:marLeft w:val="0"/>
      <w:marRight w:val="0"/>
      <w:marTop w:val="0"/>
      <w:marBottom w:val="0"/>
      <w:divBdr>
        <w:top w:val="none" w:sz="0" w:space="0" w:color="auto"/>
        <w:left w:val="none" w:sz="0" w:space="0" w:color="auto"/>
        <w:bottom w:val="none" w:sz="0" w:space="0" w:color="auto"/>
        <w:right w:val="none" w:sz="0" w:space="0" w:color="auto"/>
      </w:divBdr>
      <w:divsChild>
        <w:div w:id="1696153112">
          <w:marLeft w:val="0"/>
          <w:marRight w:val="0"/>
          <w:marTop w:val="0"/>
          <w:marBottom w:val="0"/>
          <w:divBdr>
            <w:top w:val="none" w:sz="0" w:space="0" w:color="auto"/>
            <w:left w:val="none" w:sz="0" w:space="0" w:color="auto"/>
            <w:bottom w:val="none" w:sz="0" w:space="0" w:color="auto"/>
            <w:right w:val="none" w:sz="0" w:space="0" w:color="auto"/>
          </w:divBdr>
        </w:div>
      </w:divsChild>
    </w:div>
    <w:div w:id="1835417995">
      <w:bodyDiv w:val="1"/>
      <w:marLeft w:val="0"/>
      <w:marRight w:val="0"/>
      <w:marTop w:val="0"/>
      <w:marBottom w:val="0"/>
      <w:divBdr>
        <w:top w:val="none" w:sz="0" w:space="0" w:color="auto"/>
        <w:left w:val="none" w:sz="0" w:space="0" w:color="auto"/>
        <w:bottom w:val="none" w:sz="0" w:space="0" w:color="auto"/>
        <w:right w:val="none" w:sz="0" w:space="0" w:color="auto"/>
      </w:divBdr>
      <w:divsChild>
        <w:div w:id="123681968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79D36BD-8A42-4A0E-BDCA-BA1878E863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111</TotalTime>
  <Pages>37</Pages>
  <Words>8893</Words>
  <Characters>50691</Characters>
  <Application>Microsoft Office Word</Application>
  <DocSecurity>0</DocSecurity>
  <Lines>422</Lines>
  <Paragraphs>118</Paragraphs>
  <ScaleCrop>false</ScaleCrop>
  <HeadingPairs>
    <vt:vector size="2" baseType="variant">
      <vt:variant>
        <vt:lpstr>Название</vt:lpstr>
      </vt:variant>
      <vt:variant>
        <vt:i4>1</vt:i4>
      </vt:variant>
    </vt:vector>
  </HeadingPairs>
  <TitlesOfParts>
    <vt:vector size="1" baseType="lpstr">
      <vt:lpstr>Предложения и замечания к</vt:lpstr>
    </vt:vector>
  </TitlesOfParts>
  <Company>Grizli777</Company>
  <LinksUpToDate>false</LinksUpToDate>
  <CharactersWithSpaces>59466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Предложения и замечания к</dc:title>
  <dc:subject/>
  <dc:creator>___</dc:creator>
  <cp:keywords/>
  <cp:lastModifiedBy>Admin</cp:lastModifiedBy>
  <cp:revision>14</cp:revision>
  <cp:lastPrinted>2019-04-24T13:02:00Z</cp:lastPrinted>
  <dcterms:created xsi:type="dcterms:W3CDTF">2019-03-01T10:04:00Z</dcterms:created>
  <dcterms:modified xsi:type="dcterms:W3CDTF">2021-02-01T06:44:00Z</dcterms:modified>
</cp:coreProperties>
</file>